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E5" w:rsidRDefault="003E1F36">
      <w:pPr>
        <w:pStyle w:val="Default"/>
      </w:pPr>
      <w:bookmarkStart w:id="0" w:name="_GoBack"/>
      <w:bookmarkEnd w:id="0"/>
      <w:r>
        <w:rPr>
          <w:rFonts w:eastAsia="標楷體"/>
          <w:color w:val="auto"/>
          <w:szCs w:val="32"/>
        </w:rPr>
        <w:t>【附件</w:t>
      </w:r>
      <w:r>
        <w:rPr>
          <w:rFonts w:eastAsia="標楷體"/>
          <w:color w:val="auto"/>
          <w:szCs w:val="32"/>
        </w:rPr>
        <w:t>4</w:t>
      </w:r>
      <w:r>
        <w:rPr>
          <w:rFonts w:eastAsia="標楷體"/>
          <w:color w:val="auto"/>
          <w:szCs w:val="32"/>
        </w:rPr>
        <w:t>】</w:t>
      </w:r>
      <w:r>
        <w:rPr>
          <w:rFonts w:eastAsia="標楷體"/>
          <w:b/>
          <w:color w:val="auto"/>
          <w:szCs w:val="32"/>
        </w:rPr>
        <w:t>教學活動設計比</w:t>
      </w:r>
      <w:r>
        <w:rPr>
          <w:rFonts w:ascii="標楷體" w:eastAsia="標楷體" w:hAnsi="標楷體"/>
          <w:b/>
          <w:color w:val="auto"/>
          <w:szCs w:val="32"/>
        </w:rPr>
        <w:t>賽</w:t>
      </w:r>
      <w:r>
        <w:rPr>
          <w:rFonts w:ascii="標楷體" w:eastAsia="標楷體" w:hAnsi="標楷體"/>
          <w:b/>
        </w:rPr>
        <w:t>徵選專用信封封面</w:t>
      </w:r>
    </w:p>
    <w:p w:rsidR="005456E5" w:rsidRDefault="005456E5">
      <w:pPr>
        <w:pStyle w:val="Default"/>
      </w:pPr>
    </w:p>
    <w:p w:rsidR="005456E5" w:rsidRDefault="003E1F36">
      <w:pPr>
        <w:pStyle w:val="Defaul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國立清華大學教育與學習科技學系【數學素養導向教學活動設計比賽】通信報名專用信封</w:t>
      </w:r>
    </w:p>
    <w:p w:rsidR="005456E5" w:rsidRDefault="005456E5">
      <w:pPr>
        <w:pStyle w:val="Default"/>
        <w:jc w:val="center"/>
        <w:rPr>
          <w:rFonts w:ascii="標楷體" w:eastAsia="標楷體" w:hAnsi="標楷體"/>
          <w:sz w:val="28"/>
          <w:szCs w:val="28"/>
          <w:u w:val="single"/>
        </w:rPr>
      </w:pPr>
    </w:p>
    <w:p w:rsidR="005456E5" w:rsidRDefault="003E1F36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6443977</wp:posOffset>
            </wp:positionH>
            <wp:positionV relativeFrom="paragraph">
              <wp:posOffset>9528</wp:posOffset>
            </wp:positionV>
            <wp:extent cx="1110611" cy="1228725"/>
            <wp:effectExtent l="0" t="0" r="0" b="9525"/>
            <wp:wrapThrough wrapText="bothSides">
              <wp:wrapPolygon edited="0">
                <wp:start x="0" y="0"/>
                <wp:lineTo x="0" y="21098"/>
                <wp:lineTo x="21130" y="21098"/>
                <wp:lineTo x="21130" y="0"/>
                <wp:lineTo x="0" y="0"/>
              </wp:wrapPolygon>
            </wp:wrapThrough>
            <wp:docPr id="1" name="圖片 2" descr="C:\Users\user\Downloads\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1" cy="1228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寄件人姓名</w:t>
      </w:r>
      <w:r>
        <w:rPr>
          <w:rFonts w:ascii="標楷體" w:eastAsia="標楷體" w:hAnsi="標楷體"/>
        </w:rPr>
        <w:t>:</w:t>
      </w:r>
    </w:p>
    <w:p w:rsidR="005456E5" w:rsidRDefault="003E1F36">
      <w:pPr>
        <w:pStyle w:val="Default"/>
      </w:pPr>
      <w:r>
        <w:rPr>
          <w:rFonts w:ascii="標楷體" w:eastAsia="標楷體" w:hAnsi="標楷體"/>
        </w:rPr>
        <w:t>地址</w:t>
      </w:r>
      <w:r>
        <w:rPr>
          <w:rFonts w:ascii="標楷體" w:eastAsia="標楷體" w:hAnsi="標楷體"/>
        </w:rPr>
        <w:t>:</w:t>
      </w:r>
      <w:r>
        <w:t xml:space="preserve"> </w:t>
      </w:r>
    </w:p>
    <w:p w:rsidR="005456E5" w:rsidRDefault="003E1F36">
      <w:pPr>
        <w:pStyle w:val="Defaul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885825</wp:posOffset>
                </wp:positionV>
                <wp:extent cx="7467603" cy="942975"/>
                <wp:effectExtent l="0" t="0" r="19047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3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6E5" w:rsidRDefault="003E1F36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30014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新竹市東區南大路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521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5456E5" w:rsidRDefault="003E1F36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教育與學習科技學系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林芝妤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小姐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32"/>
                              </w:rPr>
                              <w:t>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69.75pt;width:588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" strokeweight=".52906mm">
                <v:textbox>
                  <w:txbxContent>
                    <w:p w:rsidR="005456E5" w:rsidRDefault="003E1F36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30014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新竹市東區南大路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521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號</w:t>
                      </w:r>
                    </w:p>
                    <w:p w:rsidR="005456E5" w:rsidRDefault="003E1F36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教育與學習科技學系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林芝妤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小姐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32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聯絡電話</w:t>
      </w:r>
      <w:r>
        <w:rPr>
          <w:rFonts w:ascii="標楷體" w:eastAsia="標楷體" w:hAnsi="標楷體"/>
        </w:rPr>
        <w:t>:</w:t>
      </w: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5456E5">
      <w:pPr>
        <w:pStyle w:val="Default"/>
        <w:rPr>
          <w:rFonts w:ascii="標楷體" w:eastAsia="標楷體" w:hAnsi="標楷體"/>
        </w:rPr>
      </w:pPr>
    </w:p>
    <w:p w:rsidR="005456E5" w:rsidRDefault="003E1F36">
      <w:pPr>
        <w:pStyle w:val="Defaul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注意</w:t>
      </w:r>
      <w:r>
        <w:rPr>
          <w:rFonts w:ascii="標楷體" w:eastAsia="標楷體" w:hAnsi="標楷體"/>
          <w:sz w:val="22"/>
          <w:szCs w:val="22"/>
        </w:rPr>
        <w:t xml:space="preserve">: </w:t>
      </w:r>
    </w:p>
    <w:p w:rsidR="005456E5" w:rsidRDefault="003E1F36">
      <w:pPr>
        <w:pStyle w:val="Defaul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一、信件以限時掛號寄件，如以平信郵遞發生遺失或延誤而致無法報名，責任由報名人負責。</w:t>
      </w:r>
    </w:p>
    <w:p w:rsidR="005456E5" w:rsidRDefault="003E1F36">
      <w:pPr>
        <w:pStyle w:val="Default"/>
      </w:pPr>
      <w:r>
        <w:rPr>
          <w:rFonts w:eastAsia="標楷體"/>
          <w:sz w:val="22"/>
          <w:szCs w:val="22"/>
        </w:rPr>
        <w:t>二、郵寄收件日期：</w:t>
      </w:r>
      <w:r>
        <w:rPr>
          <w:rFonts w:eastAsia="標楷體"/>
          <w:sz w:val="22"/>
          <w:szCs w:val="22"/>
        </w:rPr>
        <w:t>112</w:t>
      </w:r>
      <w:r>
        <w:rPr>
          <w:rFonts w:eastAsia="標楷體"/>
          <w:sz w:val="22"/>
          <w:szCs w:val="22"/>
        </w:rPr>
        <w:t>年</w:t>
      </w:r>
      <w:r>
        <w:rPr>
          <w:rFonts w:eastAsia="標楷體"/>
          <w:sz w:val="22"/>
          <w:szCs w:val="22"/>
        </w:rPr>
        <w:t>4</w:t>
      </w:r>
      <w:r>
        <w:rPr>
          <w:rFonts w:eastAsia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27</w:t>
      </w:r>
      <w:r>
        <w:rPr>
          <w:rFonts w:eastAsia="標楷體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eastAsia="標楷體"/>
          <w:sz w:val="22"/>
          <w:szCs w:val="22"/>
        </w:rPr>
        <w:t>星期四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eastAsia="標楷體"/>
          <w:sz w:val="22"/>
          <w:szCs w:val="22"/>
        </w:rPr>
        <w:t>止，以文件寄達日為準，逾期請恕不予受理。</w:t>
      </w:r>
      <w:r>
        <w:rPr>
          <w:rFonts w:eastAsia="標楷體"/>
          <w:sz w:val="22"/>
          <w:szCs w:val="22"/>
        </w:rPr>
        <w:t xml:space="preserve"> </w:t>
      </w:r>
    </w:p>
    <w:p w:rsidR="005456E5" w:rsidRDefault="003E1F36">
      <w:pPr>
        <w:pStyle w:val="Defaul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三、信封內需有以下資料：</w:t>
      </w:r>
      <w:r>
        <w:rPr>
          <w:rFonts w:eastAsia="標楷體"/>
          <w:sz w:val="22"/>
          <w:szCs w:val="22"/>
        </w:rPr>
        <w:t xml:space="preserve"> </w:t>
      </w:r>
    </w:p>
    <w:p w:rsidR="005456E5" w:rsidRDefault="003E1F36">
      <w:pPr>
        <w:pStyle w:val="Default"/>
        <w:ind w:firstLine="567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□ </w:t>
      </w:r>
      <w:r>
        <w:rPr>
          <w:rFonts w:eastAsia="標楷體"/>
          <w:sz w:val="22"/>
          <w:szCs w:val="22"/>
        </w:rPr>
        <w:t>附件</w:t>
      </w:r>
      <w:r>
        <w:rPr>
          <w:rFonts w:eastAsia="標楷體"/>
          <w:sz w:val="22"/>
          <w:szCs w:val="22"/>
        </w:rPr>
        <w:t xml:space="preserve"> 1 </w:t>
      </w:r>
      <w:r>
        <w:rPr>
          <w:rFonts w:eastAsia="標楷體"/>
          <w:sz w:val="22"/>
          <w:szCs w:val="22"/>
        </w:rPr>
        <w:t>紙本正本－數學素養導向教學活動設計比賽報名表</w:t>
      </w:r>
    </w:p>
    <w:p w:rsidR="005456E5" w:rsidRDefault="003E1F36">
      <w:pPr>
        <w:pStyle w:val="Default"/>
        <w:ind w:firstLine="567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□ </w:t>
      </w:r>
      <w:r>
        <w:rPr>
          <w:rFonts w:eastAsia="標楷體"/>
          <w:sz w:val="22"/>
          <w:szCs w:val="22"/>
        </w:rPr>
        <w:t>附件</w:t>
      </w:r>
      <w:r>
        <w:rPr>
          <w:rFonts w:eastAsia="標楷體"/>
          <w:sz w:val="22"/>
          <w:szCs w:val="22"/>
        </w:rPr>
        <w:t xml:space="preserve"> 2 </w:t>
      </w:r>
      <w:r>
        <w:rPr>
          <w:rFonts w:eastAsia="標楷體"/>
          <w:sz w:val="22"/>
          <w:szCs w:val="22"/>
        </w:rPr>
        <w:t>紙本正本－教學活動設計及其相關內容（含光碟片）</w:t>
      </w:r>
    </w:p>
    <w:p w:rsidR="005456E5" w:rsidRDefault="003E1F36">
      <w:pPr>
        <w:pStyle w:val="Default"/>
        <w:ind w:firstLine="567"/>
      </w:pPr>
      <w:r>
        <w:rPr>
          <w:rFonts w:eastAsia="標楷體"/>
          <w:sz w:val="22"/>
          <w:szCs w:val="22"/>
        </w:rPr>
        <w:t xml:space="preserve">□ </w:t>
      </w:r>
      <w:r>
        <w:rPr>
          <w:rFonts w:eastAsia="標楷體"/>
          <w:sz w:val="22"/>
          <w:szCs w:val="22"/>
        </w:rPr>
        <w:t>附件</w:t>
      </w:r>
      <w:r>
        <w:rPr>
          <w:rFonts w:eastAsia="標楷體"/>
          <w:sz w:val="22"/>
          <w:szCs w:val="22"/>
        </w:rPr>
        <w:t xml:space="preserve"> 3 </w:t>
      </w:r>
      <w:r>
        <w:rPr>
          <w:rFonts w:eastAsia="標楷體"/>
          <w:sz w:val="22"/>
          <w:szCs w:val="22"/>
        </w:rPr>
        <w:t>紙本正本－教學活動設計作品使用權授權同意書</w:t>
      </w:r>
    </w:p>
    <w:sectPr w:rsidR="005456E5">
      <w:pgSz w:w="14175" w:h="10206" w:orient="landscape"/>
      <w:pgMar w:top="1134" w:right="1077" w:bottom="1134" w:left="1077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36" w:rsidRDefault="003E1F36">
      <w:r>
        <w:separator/>
      </w:r>
    </w:p>
  </w:endnote>
  <w:endnote w:type="continuationSeparator" w:id="0">
    <w:p w:rsidR="003E1F36" w:rsidRDefault="003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36" w:rsidRDefault="003E1F36">
      <w:r>
        <w:rPr>
          <w:color w:val="000000"/>
        </w:rPr>
        <w:separator/>
      </w:r>
    </w:p>
  </w:footnote>
  <w:footnote w:type="continuationSeparator" w:id="0">
    <w:p w:rsidR="003E1F36" w:rsidRDefault="003E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56E5"/>
    <w:rsid w:val="003700DD"/>
    <w:rsid w:val="003E1F36"/>
    <w:rsid w:val="005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54D6E-E2E6-41A9-B80C-AD7A612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envelope address"/>
    <w:basedOn w:val="a"/>
    <w:pPr>
      <w:snapToGrid w:val="0"/>
      <w:ind w:left="2880"/>
    </w:pPr>
    <w:rPr>
      <w:rFonts w:ascii="Cambria" w:hAnsi="Cambria"/>
      <w:szCs w:val="24"/>
    </w:rPr>
  </w:style>
  <w:style w:type="paragraph" w:styleId="a4">
    <w:name w:val="envelope return"/>
    <w:basedOn w:val="a"/>
    <w:pPr>
      <w:widowControl/>
    </w:pPr>
    <w:rPr>
      <w:rFonts w:ascii="Cambria" w:hAnsi="Cambria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KMSOFFICE2019X64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2018-04-26T15:46:00Z</cp:lastPrinted>
  <dcterms:created xsi:type="dcterms:W3CDTF">2023-02-14T01:09:00Z</dcterms:created>
  <dcterms:modified xsi:type="dcterms:W3CDTF">2023-02-14T01:09:00Z</dcterms:modified>
</cp:coreProperties>
</file>