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AE4" w:rsidRPr="0074360E" w:rsidRDefault="00D11AE4" w:rsidP="00D11AE4">
      <w:pPr>
        <w:pStyle w:val="1"/>
        <w:kinsoku w:val="0"/>
        <w:overflowPunct w:val="0"/>
        <w:ind w:left="0"/>
        <w:jc w:val="center"/>
        <w:rPr>
          <w:rFonts w:ascii="Times New Roman" w:cs="Times New Roman"/>
        </w:rPr>
      </w:pPr>
      <w:r w:rsidRPr="0074360E">
        <w:rPr>
          <w:rFonts w:ascii="Times New Roman" w:cs="Times New Roman"/>
        </w:rPr>
        <w:t>印尼雅加達臺灣學校</w:t>
      </w:r>
      <w:r w:rsidRPr="0074360E">
        <w:rPr>
          <w:rFonts w:ascii="Times New Roman" w:cs="Times New Roman"/>
          <w:b w:val="0"/>
          <w:bCs w:val="0"/>
        </w:rPr>
        <w:t>11</w:t>
      </w:r>
      <w:r>
        <w:rPr>
          <w:rFonts w:ascii="Times New Roman" w:cs="Times New Roman"/>
          <w:b w:val="0"/>
          <w:bCs w:val="0"/>
        </w:rPr>
        <w:t>5</w:t>
      </w:r>
      <w:r w:rsidRPr="0074360E">
        <w:rPr>
          <w:rFonts w:ascii="Times New Roman" w:cs="Times New Roman"/>
        </w:rPr>
        <w:t>學年度</w:t>
      </w:r>
      <w:r w:rsidRPr="0074360E">
        <w:rPr>
          <w:rFonts w:ascii="Times New Roman" w:cs="Times New Roman"/>
          <w:lang w:eastAsia="zh-HK"/>
        </w:rPr>
        <w:t>第</w:t>
      </w:r>
      <w:r>
        <w:rPr>
          <w:rFonts w:ascii="Times New Roman" w:cs="Times New Roman" w:hint="eastAsia"/>
        </w:rPr>
        <w:t>二</w:t>
      </w:r>
      <w:r w:rsidRPr="0074360E">
        <w:rPr>
          <w:rFonts w:ascii="Times New Roman" w:cs="Times New Roman"/>
          <w:lang w:eastAsia="zh-HK"/>
        </w:rPr>
        <w:t>次</w:t>
      </w:r>
      <w:r w:rsidRPr="0074360E">
        <w:rPr>
          <w:rFonts w:ascii="Times New Roman" w:cs="Times New Roman"/>
        </w:rPr>
        <w:t>教師甄選簡章</w:t>
      </w:r>
    </w:p>
    <w:p w:rsidR="00D11AE4" w:rsidRPr="00D14548" w:rsidRDefault="00D11AE4" w:rsidP="00D11AE4">
      <w:pPr>
        <w:pStyle w:val="a4"/>
        <w:kinsoku w:val="0"/>
        <w:overflowPunct w:val="0"/>
        <w:spacing w:before="8"/>
        <w:rPr>
          <w:rFonts w:ascii="Times New Roman" w:cs="Times New Roman"/>
          <w:b/>
          <w:bCs/>
          <w:sz w:val="7"/>
          <w:szCs w:val="7"/>
        </w:rPr>
      </w:pPr>
    </w:p>
    <w:p w:rsidR="00D11AE4" w:rsidRPr="00E93E84" w:rsidRDefault="00D11AE4" w:rsidP="00D11AE4">
      <w:pPr>
        <w:pStyle w:val="a4"/>
        <w:kinsoku w:val="0"/>
        <w:overflowPunct w:val="0"/>
        <w:spacing w:line="0" w:lineRule="atLeast"/>
        <w:ind w:right="170"/>
        <w:jc w:val="right"/>
        <w:rPr>
          <w:rFonts w:ascii="Times New Roman" w:cs="Times New Roman"/>
          <w:sz w:val="20"/>
          <w:szCs w:val="20"/>
        </w:rPr>
      </w:pPr>
      <w:r w:rsidRPr="00E93E84">
        <w:rPr>
          <w:rFonts w:ascii="Times New Roman" w:cs="Times New Roman"/>
          <w:sz w:val="20"/>
          <w:szCs w:val="20"/>
        </w:rPr>
        <w:t>202</w:t>
      </w:r>
      <w:r>
        <w:rPr>
          <w:rFonts w:ascii="Times New Roman" w:cs="Times New Roman" w:hint="eastAsia"/>
          <w:sz w:val="20"/>
          <w:szCs w:val="20"/>
        </w:rPr>
        <w:t>6</w:t>
      </w:r>
      <w:r w:rsidRPr="00E93E84">
        <w:rPr>
          <w:rFonts w:ascii="Times New Roman" w:cs="Times New Roman"/>
          <w:sz w:val="20"/>
          <w:szCs w:val="20"/>
        </w:rPr>
        <w:t>.0</w:t>
      </w:r>
      <w:r>
        <w:rPr>
          <w:rFonts w:ascii="Times New Roman" w:cs="Times New Roman" w:hint="eastAsia"/>
          <w:sz w:val="20"/>
          <w:szCs w:val="20"/>
        </w:rPr>
        <w:t>4</w:t>
      </w:r>
      <w:r w:rsidRPr="00E93E84">
        <w:rPr>
          <w:rFonts w:ascii="Times New Roman" w:cs="Times New Roman"/>
          <w:sz w:val="20"/>
          <w:szCs w:val="20"/>
        </w:rPr>
        <w:t>.</w:t>
      </w:r>
      <w:r>
        <w:rPr>
          <w:rFonts w:ascii="Times New Roman" w:cs="Times New Roman"/>
          <w:sz w:val="20"/>
          <w:szCs w:val="20"/>
        </w:rPr>
        <w:t>20</w:t>
      </w:r>
    </w:p>
    <w:p w:rsidR="00D11AE4" w:rsidRDefault="00D11AE4" w:rsidP="00D11AE4">
      <w:pPr>
        <w:pStyle w:val="a4"/>
        <w:numPr>
          <w:ilvl w:val="0"/>
          <w:numId w:val="4"/>
        </w:numPr>
        <w:kinsoku w:val="0"/>
        <w:overflowPunct w:val="0"/>
        <w:spacing w:line="260" w:lineRule="exact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E93E84">
        <w:rPr>
          <w:rFonts w:ascii="Times New Roman" w:cs="Times New Roman"/>
          <w:color w:val="000000" w:themeColor="text1"/>
          <w:sz w:val="24"/>
          <w:szCs w:val="24"/>
        </w:rPr>
        <w:t>甄選教師類別：</w:t>
      </w: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38"/>
        <w:gridCol w:w="1559"/>
        <w:gridCol w:w="1276"/>
        <w:gridCol w:w="2693"/>
      </w:tblGrid>
      <w:tr w:rsidR="00D11AE4" w:rsidTr="00CC7D1E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E4" w:rsidRDefault="00D11AE4" w:rsidP="00CC7D1E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部別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E4" w:rsidRDefault="00D11AE4" w:rsidP="00CC7D1E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甄選科目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E4" w:rsidRDefault="00D11AE4" w:rsidP="00CC7D1E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名額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E4" w:rsidRDefault="00D11AE4" w:rsidP="00CC7D1E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D11AE4" w:rsidTr="00CC7D1E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E4" w:rsidRDefault="00D11AE4" w:rsidP="00CC7D1E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中學部主任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E4" w:rsidRDefault="00D11AE4" w:rsidP="00CC7D1E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不限科目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E4" w:rsidRDefault="00D11AE4" w:rsidP="00CC7D1E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一名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E4" w:rsidRDefault="00D11AE4" w:rsidP="00CC7D1E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曾擔任高中主任</w:t>
            </w:r>
          </w:p>
        </w:tc>
      </w:tr>
      <w:tr w:rsidR="00D11AE4" w:rsidTr="00CC7D1E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E4" w:rsidRDefault="00D11AE4" w:rsidP="00CC7D1E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中學部教師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E4" w:rsidRDefault="00D11AE4" w:rsidP="00CC7D1E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物理科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E4" w:rsidRDefault="00D11AE4" w:rsidP="00CC7D1E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一名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E4" w:rsidRDefault="00D11AE4" w:rsidP="00CC7D1E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備取一名</w:t>
            </w:r>
          </w:p>
        </w:tc>
      </w:tr>
      <w:tr w:rsidR="00D11AE4" w:rsidTr="00CC7D1E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E4" w:rsidRDefault="00D11AE4" w:rsidP="00CC7D1E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中學部教師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E4" w:rsidRDefault="00D11AE4" w:rsidP="00CC7D1E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數學科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E4" w:rsidRDefault="00D11AE4" w:rsidP="00CC7D1E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一名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E4" w:rsidRDefault="00D11AE4" w:rsidP="00CC7D1E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備取一名</w:t>
            </w:r>
          </w:p>
        </w:tc>
      </w:tr>
      <w:tr w:rsidR="00D11AE4" w:rsidTr="00CC7D1E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E4" w:rsidRDefault="00D11AE4" w:rsidP="00CC7D1E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小學部教師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E4" w:rsidRDefault="00D11AE4" w:rsidP="00CC7D1E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E4" w:rsidRDefault="00D11AE4" w:rsidP="00CC7D1E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三名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E4" w:rsidRDefault="00D11AE4" w:rsidP="00CC7D1E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備取兩名</w:t>
            </w:r>
          </w:p>
        </w:tc>
      </w:tr>
    </w:tbl>
    <w:p w:rsidR="00D11AE4" w:rsidRPr="00E93E84" w:rsidRDefault="00D11AE4" w:rsidP="00D11AE4">
      <w:pPr>
        <w:pStyle w:val="a4"/>
        <w:numPr>
          <w:ilvl w:val="0"/>
          <w:numId w:val="4"/>
        </w:numPr>
        <w:kinsoku w:val="0"/>
        <w:overflowPunct w:val="0"/>
        <w:spacing w:line="260" w:lineRule="exact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E93E84">
        <w:rPr>
          <w:rFonts w:ascii="Times New Roman" w:cs="Times New Roman"/>
          <w:color w:val="000000" w:themeColor="text1"/>
          <w:sz w:val="24"/>
          <w:szCs w:val="24"/>
        </w:rPr>
        <w:t>應徵資格：</w:t>
      </w:r>
    </w:p>
    <w:p w:rsidR="00D11AE4" w:rsidRPr="00E93E84" w:rsidRDefault="00D11AE4" w:rsidP="00D11AE4">
      <w:pPr>
        <w:pStyle w:val="a4"/>
        <w:tabs>
          <w:tab w:val="left" w:pos="993"/>
        </w:tabs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ascii="Times New Roman" w:cs="Times New Roman"/>
          <w:color w:val="000000" w:themeColor="text1"/>
          <w:sz w:val="24"/>
          <w:szCs w:val="24"/>
        </w:rPr>
        <w:t>（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一</w:t>
      </w:r>
      <w:r>
        <w:rPr>
          <w:rFonts w:ascii="Times New Roman" w:cs="Times New Roman"/>
          <w:color w:val="000000" w:themeColor="text1"/>
          <w:sz w:val="24"/>
          <w:szCs w:val="24"/>
        </w:rPr>
        <w:t>）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有志奉獻海外學校教育，具教育熱忱、認同本校教育理念者。</w:t>
      </w:r>
    </w:p>
    <w:p w:rsidR="00D11AE4" w:rsidRPr="00E93E84" w:rsidRDefault="00D11AE4" w:rsidP="00D11AE4">
      <w:pPr>
        <w:pStyle w:val="a4"/>
        <w:tabs>
          <w:tab w:val="left" w:pos="993"/>
        </w:tabs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ascii="Times New Roman" w:cs="Times New Roman"/>
          <w:color w:val="000000" w:themeColor="text1"/>
          <w:sz w:val="24"/>
          <w:szCs w:val="24"/>
        </w:rPr>
        <w:t>（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二</w:t>
      </w:r>
      <w:r>
        <w:rPr>
          <w:rFonts w:ascii="Times New Roman" w:cs="Times New Roman"/>
          <w:color w:val="000000" w:themeColor="text1"/>
          <w:sz w:val="24"/>
          <w:szCs w:val="24"/>
        </w:rPr>
        <w:t>）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需五年以上之工作經驗且年齡未滿五十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五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歲者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（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民國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6</w:t>
      </w:r>
      <w:r>
        <w:rPr>
          <w:rFonts w:ascii="Times New Roman" w:cs="Times New Roman"/>
          <w:color w:val="000000" w:themeColor="text1"/>
          <w:sz w:val="24"/>
          <w:szCs w:val="24"/>
        </w:rPr>
        <w:t>0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年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8</w:t>
      </w:r>
      <w:r>
        <w:rPr>
          <w:rFonts w:ascii="Times New Roman" w:cs="Times New Roman" w:hint="eastAsia"/>
          <w:color w:val="000000" w:themeColor="text1"/>
          <w:sz w:val="24"/>
          <w:szCs w:val="24"/>
          <w:lang w:eastAsia="zh-HK"/>
        </w:rPr>
        <w:t>月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1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日以後出生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）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。</w:t>
      </w:r>
    </w:p>
    <w:p w:rsidR="00D11AE4" w:rsidRPr="00E93E84" w:rsidRDefault="00D11AE4" w:rsidP="00D11AE4">
      <w:pPr>
        <w:pStyle w:val="a4"/>
        <w:tabs>
          <w:tab w:val="left" w:pos="993"/>
        </w:tabs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ascii="Times New Roman" w:cs="Times New Roman"/>
          <w:color w:val="000000" w:themeColor="text1"/>
          <w:sz w:val="24"/>
          <w:szCs w:val="24"/>
        </w:rPr>
        <w:t>（</w:t>
      </w:r>
      <w:r w:rsidRPr="00E93E84">
        <w:rPr>
          <w:rFonts w:ascii="Times New Roman" w:cs="Times New Roman"/>
          <w:color w:val="000000" w:themeColor="text1"/>
          <w:sz w:val="24"/>
          <w:szCs w:val="24"/>
          <w:lang w:eastAsia="zh-HK"/>
        </w:rPr>
        <w:t>三</w:t>
      </w:r>
      <w:r>
        <w:rPr>
          <w:rFonts w:ascii="Times New Roman" w:cs="Times New Roman"/>
          <w:color w:val="000000" w:themeColor="text1"/>
          <w:sz w:val="24"/>
          <w:szCs w:val="24"/>
        </w:rPr>
        <w:t>）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持有該類科合格教師證書尚在有效期間者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（優先錄取），或修畢敎育學程（尚無教育證書），或具有大專院校合格教師證書者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。</w:t>
      </w:r>
    </w:p>
    <w:p w:rsidR="00D11AE4" w:rsidRPr="00E93E84" w:rsidRDefault="00D11AE4" w:rsidP="00D11AE4">
      <w:pPr>
        <w:pStyle w:val="a4"/>
        <w:tabs>
          <w:tab w:val="left" w:pos="993"/>
        </w:tabs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ascii="Times New Roman" w:cs="Times New Roman"/>
          <w:color w:val="000000" w:themeColor="text1"/>
          <w:sz w:val="24"/>
          <w:szCs w:val="24"/>
        </w:rPr>
        <w:t>（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四</w:t>
      </w:r>
      <w:r>
        <w:rPr>
          <w:rFonts w:ascii="Times New Roman" w:cs="Times New Roman"/>
          <w:color w:val="000000" w:themeColor="text1"/>
          <w:sz w:val="24"/>
          <w:szCs w:val="24"/>
        </w:rPr>
        <w:t>）</w:t>
      </w:r>
      <w:r w:rsidRPr="00E93E84">
        <w:rPr>
          <w:rFonts w:ascii="Times New Roman" w:cs="Times New Roman"/>
          <w:color w:val="000000" w:themeColor="text1"/>
          <w:sz w:val="23"/>
          <w:szCs w:val="23"/>
        </w:rPr>
        <w:t>曾指導學生參加比賽獲獎、自行參加該學科領域相關比賽獲獎或教師本人從事行動研究、撰寫報告，或自編教材、開設教學部落格、分享教學檔案</w:t>
      </w:r>
      <w:r>
        <w:rPr>
          <w:rFonts w:ascii="Times New Roman" w:cs="Times New Roman" w:hint="eastAsia"/>
          <w:color w:val="000000" w:themeColor="text1"/>
          <w:sz w:val="23"/>
          <w:szCs w:val="23"/>
        </w:rPr>
        <w:t>、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CPR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證照</w:t>
      </w:r>
      <w:r w:rsidRPr="00E93E84">
        <w:rPr>
          <w:rFonts w:hAnsi="標楷體" w:cs="Times New Roman"/>
          <w:color w:val="000000" w:themeColor="text1"/>
          <w:sz w:val="23"/>
          <w:szCs w:val="23"/>
        </w:rPr>
        <w:t>…</w:t>
      </w:r>
      <w:r w:rsidRPr="00E93E84">
        <w:rPr>
          <w:rFonts w:ascii="Times New Roman" w:cs="Times New Roman"/>
          <w:color w:val="000000" w:themeColor="text1"/>
          <w:sz w:val="23"/>
          <w:szCs w:val="23"/>
        </w:rPr>
        <w:t>等，酌予加分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。</w:t>
      </w:r>
    </w:p>
    <w:p w:rsidR="00D11AE4" w:rsidRPr="00E93E84" w:rsidRDefault="00D11AE4" w:rsidP="00D11AE4">
      <w:pPr>
        <w:pStyle w:val="a4"/>
        <w:numPr>
          <w:ilvl w:val="0"/>
          <w:numId w:val="4"/>
        </w:numPr>
        <w:kinsoku w:val="0"/>
        <w:overflowPunct w:val="0"/>
        <w:spacing w:line="260" w:lineRule="exact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E93E84">
        <w:rPr>
          <w:rFonts w:ascii="Times New Roman" w:cs="Times New Roman"/>
          <w:color w:val="000000" w:themeColor="text1"/>
          <w:sz w:val="24"/>
          <w:szCs w:val="24"/>
        </w:rPr>
        <w:t>報名方式：</w:t>
      </w:r>
    </w:p>
    <w:p w:rsidR="00D11AE4" w:rsidRPr="00F51E73" w:rsidRDefault="00D11AE4" w:rsidP="00D11AE4">
      <w:pPr>
        <w:pStyle w:val="a4"/>
        <w:tabs>
          <w:tab w:val="left" w:pos="993"/>
        </w:tabs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F51E73">
        <w:rPr>
          <w:rFonts w:ascii="Times New Roman" w:cs="Times New Roman"/>
          <w:color w:val="000000" w:themeColor="text1"/>
          <w:sz w:val="24"/>
          <w:szCs w:val="24"/>
        </w:rPr>
        <w:t>（一）填寫甄選報名表（如附件），教師及學經歷證件以掃描方式（以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 xml:space="preserve">PDF 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檔或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JPG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檔），於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cs="Times New Roman"/>
          <w:color w:val="000000" w:themeColor="text1"/>
          <w:sz w:val="24"/>
          <w:szCs w:val="24"/>
        </w:rPr>
        <w:t>5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5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cs="Times New Roman"/>
          <w:color w:val="000000" w:themeColor="text1"/>
          <w:sz w:val="24"/>
          <w:szCs w:val="24"/>
        </w:rPr>
        <w:t>5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日（星期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五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）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下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午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四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時前，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E‐mail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至人事室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謝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組長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hrjts.jts@gmail.com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（以上信箱均需寄送，以便試</w:t>
      </w:r>
      <w:proofErr w:type="gramStart"/>
      <w:r w:rsidRPr="00F51E73">
        <w:rPr>
          <w:rFonts w:ascii="Times New Roman" w:cs="Times New Roman"/>
          <w:color w:val="000000" w:themeColor="text1"/>
          <w:sz w:val="24"/>
          <w:szCs w:val="24"/>
        </w:rPr>
        <w:t>務</w:t>
      </w:r>
      <w:proofErr w:type="gramEnd"/>
      <w:r w:rsidRPr="00F51E73">
        <w:rPr>
          <w:rFonts w:ascii="Times New Roman" w:cs="Times New Roman"/>
          <w:color w:val="000000" w:themeColor="text1"/>
          <w:sz w:val="24"/>
          <w:szCs w:val="24"/>
        </w:rPr>
        <w:t>工作準備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）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。</w:t>
      </w:r>
    </w:p>
    <w:p w:rsidR="00D11AE4" w:rsidRPr="00F51E73" w:rsidRDefault="00D11AE4" w:rsidP="00D11AE4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F51E73">
        <w:rPr>
          <w:rFonts w:ascii="Times New Roman" w:cs="Times New Roman"/>
          <w:color w:val="000000" w:themeColor="text1"/>
          <w:sz w:val="24"/>
          <w:szCs w:val="24"/>
        </w:rPr>
        <w:t>（二）報名截止日期：即日起至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cs="Times New Roman"/>
          <w:color w:val="000000" w:themeColor="text1"/>
          <w:sz w:val="24"/>
          <w:szCs w:val="24"/>
        </w:rPr>
        <w:t>5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5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cs="Times New Roman"/>
          <w:color w:val="000000" w:themeColor="text1"/>
          <w:sz w:val="24"/>
          <w:szCs w:val="24"/>
        </w:rPr>
        <w:t>5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日（星期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五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）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下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午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四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時止。</w:t>
      </w:r>
    </w:p>
    <w:p w:rsidR="00D11AE4" w:rsidRPr="00F51E73" w:rsidRDefault="00D11AE4" w:rsidP="00D11AE4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F51E73">
        <w:rPr>
          <w:rFonts w:ascii="Times New Roman" w:cs="Times New Roman"/>
          <w:color w:val="000000" w:themeColor="text1"/>
          <w:sz w:val="24"/>
          <w:szCs w:val="24"/>
        </w:rPr>
        <w:t>（三）甄試通知及報名費：本校先進行資料審查，符合條件者通知參加甄試，</w:t>
      </w:r>
      <w:proofErr w:type="gramStart"/>
      <w:r w:rsidRPr="00F51E73">
        <w:rPr>
          <w:rFonts w:ascii="Times New Roman" w:cs="Times New Roman"/>
          <w:color w:val="000000" w:themeColor="text1"/>
          <w:sz w:val="24"/>
          <w:szCs w:val="24"/>
        </w:rPr>
        <w:t>不合者恕不</w:t>
      </w:r>
      <w:proofErr w:type="gramEnd"/>
      <w:r w:rsidRPr="00F51E73">
        <w:rPr>
          <w:rFonts w:ascii="Times New Roman" w:cs="Times New Roman"/>
          <w:color w:val="000000" w:themeColor="text1"/>
          <w:sz w:val="24"/>
          <w:szCs w:val="24"/>
        </w:rPr>
        <w:t>退件。資料審查符合本校條件者，立即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 xml:space="preserve"> E‐mail 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通知甄試。</w:t>
      </w:r>
    </w:p>
    <w:p w:rsidR="00D11AE4" w:rsidRPr="00F51E73" w:rsidRDefault="00D11AE4" w:rsidP="00D11AE4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F51E73">
        <w:rPr>
          <w:rFonts w:ascii="Times New Roman" w:cs="Times New Roman"/>
          <w:color w:val="000000" w:themeColor="text1"/>
          <w:sz w:val="24"/>
          <w:szCs w:val="24"/>
        </w:rPr>
        <w:t>（四）聯絡人：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謝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組長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+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 xml:space="preserve">62‐21‐4523273 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轉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 xml:space="preserve"> 2</w:t>
      </w:r>
      <w:r>
        <w:rPr>
          <w:rFonts w:ascii="Times New Roman" w:cs="Times New Roman"/>
          <w:color w:val="000000" w:themeColor="text1"/>
          <w:sz w:val="24"/>
          <w:szCs w:val="24"/>
        </w:rPr>
        <w:t>43</w:t>
      </w:r>
    </w:p>
    <w:p w:rsidR="00D11AE4" w:rsidRPr="00E93E84" w:rsidRDefault="00D11AE4" w:rsidP="00D11AE4">
      <w:pPr>
        <w:pStyle w:val="a4"/>
        <w:numPr>
          <w:ilvl w:val="0"/>
          <w:numId w:val="4"/>
        </w:numPr>
        <w:kinsoku w:val="0"/>
        <w:overflowPunct w:val="0"/>
        <w:spacing w:line="260" w:lineRule="exact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E93E84">
        <w:rPr>
          <w:rFonts w:ascii="Times New Roman" w:cs="Times New Roman"/>
          <w:color w:val="000000" w:themeColor="text1"/>
          <w:sz w:val="24"/>
          <w:szCs w:val="24"/>
        </w:rPr>
        <w:t>甄選方式：</w:t>
      </w:r>
    </w:p>
    <w:p w:rsidR="00D11AE4" w:rsidRPr="00E93E84" w:rsidRDefault="00D11AE4" w:rsidP="00D11AE4">
      <w:pPr>
        <w:pStyle w:val="a4"/>
        <w:kinsoku w:val="0"/>
        <w:overflowPunct w:val="0"/>
        <w:spacing w:before="4" w:line="260" w:lineRule="exact"/>
        <w:ind w:leftChars="200" w:left="440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hAnsi="標楷體" w:cs="Times New Roman" w:hint="eastAsia"/>
          <w:color w:val="000000" w:themeColor="text1"/>
          <w:sz w:val="24"/>
          <w:szCs w:val="24"/>
        </w:rPr>
        <w:t>※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甄選</w:t>
      </w:r>
      <w:proofErr w:type="gramStart"/>
      <w:r w:rsidRPr="00E93E84">
        <w:rPr>
          <w:rFonts w:ascii="Times New Roman" w:cs="Times New Roman"/>
          <w:color w:val="000000" w:themeColor="text1"/>
          <w:sz w:val="24"/>
          <w:szCs w:val="24"/>
        </w:rPr>
        <w:t>採</w:t>
      </w:r>
      <w:proofErr w:type="gramEnd"/>
      <w:r w:rsidRPr="00E93E84">
        <w:rPr>
          <w:rFonts w:ascii="Times New Roman" w:cs="Times New Roman"/>
          <w:color w:val="000000" w:themeColor="text1"/>
          <w:sz w:val="24"/>
          <w:szCs w:val="24"/>
        </w:rPr>
        <w:t>試教</w:t>
      </w:r>
      <w:r>
        <w:rPr>
          <w:rFonts w:ascii="Times New Roman" w:cs="Times New Roman"/>
          <w:color w:val="000000" w:themeColor="text1"/>
          <w:sz w:val="24"/>
          <w:szCs w:val="24"/>
        </w:rPr>
        <w:t>（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20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分鐘</w:t>
      </w:r>
      <w:r>
        <w:rPr>
          <w:rFonts w:ascii="Times New Roman" w:cs="Times New Roman"/>
          <w:color w:val="000000" w:themeColor="text1"/>
          <w:sz w:val="24"/>
          <w:szCs w:val="24"/>
        </w:rPr>
        <w:t>）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及口試</w:t>
      </w:r>
      <w:r>
        <w:rPr>
          <w:rFonts w:ascii="Times New Roman" w:cs="Times New Roman"/>
          <w:color w:val="000000" w:themeColor="text1"/>
          <w:sz w:val="24"/>
          <w:szCs w:val="24"/>
        </w:rPr>
        <w:t>（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20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分鐘</w:t>
      </w:r>
      <w:r>
        <w:rPr>
          <w:rFonts w:ascii="Times New Roman" w:cs="Times New Roman"/>
          <w:color w:val="000000" w:themeColor="text1"/>
          <w:sz w:val="24"/>
          <w:szCs w:val="24"/>
        </w:rPr>
        <w:t>）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方式進行。</w:t>
      </w:r>
    </w:p>
    <w:p w:rsidR="00D11AE4" w:rsidRDefault="00D11AE4" w:rsidP="00D11AE4">
      <w:pPr>
        <w:pStyle w:val="a4"/>
        <w:kinsoku w:val="0"/>
        <w:overflowPunct w:val="0"/>
        <w:spacing w:before="5" w:line="260" w:lineRule="exact"/>
        <w:ind w:leftChars="200" w:left="680" w:hangingChars="100" w:hanging="240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hAnsi="標楷體" w:cs="Times New Roman" w:hint="eastAsia"/>
          <w:color w:val="000000" w:themeColor="text1"/>
          <w:sz w:val="24"/>
          <w:szCs w:val="24"/>
        </w:rPr>
        <w:t>※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試教範圍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：</w:t>
      </w:r>
    </w:p>
    <w:p w:rsidR="00D11AE4" w:rsidRPr="00893603" w:rsidRDefault="00D11AE4" w:rsidP="00D11AE4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ascii="Times New Roman" w:cs="Times New Roman" w:hint="eastAsia"/>
          <w:color w:val="000000" w:themeColor="text1"/>
          <w:sz w:val="24"/>
          <w:szCs w:val="24"/>
        </w:rPr>
        <w:t>（一）小學部普通科教師：</w:t>
      </w:r>
      <w:proofErr w:type="gramStart"/>
      <w:r>
        <w:rPr>
          <w:rFonts w:ascii="Times New Roman" w:cs="Times New Roman" w:hint="eastAsia"/>
          <w:color w:val="000000" w:themeColor="text1"/>
          <w:sz w:val="24"/>
          <w:szCs w:val="24"/>
        </w:rPr>
        <w:t>康軒版國小</w:t>
      </w:r>
      <w:proofErr w:type="gramEnd"/>
      <w:r>
        <w:rPr>
          <w:rFonts w:ascii="Times New Roman" w:cs="Times New Roman" w:hint="eastAsia"/>
          <w:color w:val="000000" w:themeColor="text1"/>
          <w:sz w:val="24"/>
          <w:szCs w:val="24"/>
        </w:rPr>
        <w:t>國語課本第六冊</w:t>
      </w:r>
      <w:r w:rsidRPr="00893603">
        <w:rPr>
          <w:rFonts w:ascii="Times New Roman" w:cs="Times New Roman"/>
          <w:color w:val="000000" w:themeColor="text1"/>
          <w:sz w:val="24"/>
          <w:szCs w:val="24"/>
        </w:rPr>
        <w:t>。</w:t>
      </w:r>
    </w:p>
    <w:p w:rsidR="00D11AE4" w:rsidRDefault="00D11AE4" w:rsidP="00D11AE4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ascii="Times New Roman" w:cs="Times New Roman" w:hint="eastAsia"/>
          <w:color w:val="000000" w:themeColor="text1"/>
          <w:sz w:val="24"/>
          <w:szCs w:val="24"/>
        </w:rPr>
        <w:t>（二）</w:t>
      </w:r>
      <w:r w:rsidRPr="00893603">
        <w:rPr>
          <w:rFonts w:ascii="Times New Roman" w:cs="Times New Roman" w:hint="eastAsia"/>
          <w:color w:val="000000" w:themeColor="text1"/>
          <w:sz w:val="24"/>
          <w:szCs w:val="24"/>
        </w:rPr>
        <w:t>中學部物理科教師：龍騰版高中物理課本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。</w:t>
      </w:r>
    </w:p>
    <w:p w:rsidR="00D11AE4" w:rsidRDefault="00D11AE4" w:rsidP="00D11AE4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ascii="Times New Roman" w:cs="Times New Roman" w:hint="eastAsia"/>
          <w:color w:val="000000" w:themeColor="text1"/>
          <w:sz w:val="24"/>
          <w:szCs w:val="24"/>
        </w:rPr>
        <w:t>（三）中學部數學科教師：</w:t>
      </w:r>
      <w:r w:rsidRPr="00893603">
        <w:rPr>
          <w:rFonts w:ascii="Times New Roman" w:cs="Times New Roman" w:hint="eastAsia"/>
          <w:color w:val="000000" w:themeColor="text1"/>
          <w:sz w:val="24"/>
          <w:szCs w:val="24"/>
        </w:rPr>
        <w:t>翰林版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高</w:t>
      </w:r>
      <w:r w:rsidRPr="00893603">
        <w:rPr>
          <w:rFonts w:ascii="Times New Roman" w:cs="Times New Roman" w:hint="eastAsia"/>
          <w:color w:val="000000" w:themeColor="text1"/>
          <w:sz w:val="24"/>
          <w:szCs w:val="24"/>
        </w:rPr>
        <w:t>中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數學課本第一冊。</w:t>
      </w:r>
    </w:p>
    <w:p w:rsidR="00D11AE4" w:rsidRPr="00893603" w:rsidRDefault="00D11AE4" w:rsidP="00D11AE4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ascii="Times New Roman" w:cs="Times New Roman" w:hint="eastAsia"/>
          <w:color w:val="000000" w:themeColor="text1"/>
          <w:sz w:val="24"/>
          <w:szCs w:val="24"/>
        </w:rPr>
        <w:t>（四）</w:t>
      </w:r>
      <w:r w:rsidRPr="00893603">
        <w:rPr>
          <w:rFonts w:ascii="Times New Roman" w:cs="Times New Roman" w:hint="eastAsia"/>
          <w:color w:val="000000" w:themeColor="text1"/>
          <w:sz w:val="24"/>
          <w:szCs w:val="24"/>
        </w:rPr>
        <w:t>中學部主任：無須試教。</w:t>
      </w:r>
    </w:p>
    <w:p w:rsidR="00D11AE4" w:rsidRPr="00EF3A6F" w:rsidRDefault="00D11AE4" w:rsidP="00D11AE4">
      <w:pPr>
        <w:pStyle w:val="a4"/>
        <w:kinsoku w:val="0"/>
        <w:overflowPunct w:val="0"/>
        <w:spacing w:line="260" w:lineRule="exact"/>
        <w:ind w:leftChars="200" w:left="440"/>
        <w:jc w:val="both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hAnsi="標楷體" w:cs="Times New Roman" w:hint="eastAsia"/>
          <w:color w:val="000000" w:themeColor="text1"/>
          <w:sz w:val="24"/>
          <w:szCs w:val="24"/>
        </w:rPr>
        <w:t>※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試教單元自選，</w:t>
      </w:r>
      <w:r>
        <w:rPr>
          <w:rFonts w:ascii="Times New Roman" w:cs="Times New Roman" w:hint="eastAsia"/>
          <w:color w:val="000000" w:themeColor="text1"/>
          <w:sz w:val="24"/>
          <w:szCs w:val="24"/>
          <w:lang w:eastAsia="zh-HK"/>
        </w:rPr>
        <w:t>請教師依甄選科目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指定教材</w:t>
      </w:r>
      <w:r>
        <w:rPr>
          <w:rFonts w:ascii="Times New Roman" w:cs="Times New Roman" w:hint="eastAsia"/>
          <w:color w:val="000000" w:themeColor="text1"/>
          <w:sz w:val="24"/>
          <w:szCs w:val="24"/>
          <w:lang w:eastAsia="zh-HK"/>
        </w:rPr>
        <w:t>選擇任一章節</w:t>
      </w:r>
      <w:r w:rsidRPr="00EF3A6F">
        <w:rPr>
          <w:rFonts w:ascii="Times New Roman" w:cs="Times New Roman"/>
          <w:color w:val="000000" w:themeColor="text1"/>
          <w:sz w:val="24"/>
          <w:szCs w:val="24"/>
          <w:lang w:eastAsia="zh-HK"/>
        </w:rPr>
        <w:t>錄製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20</w:t>
      </w:r>
      <w:r w:rsidRPr="00EF3A6F">
        <w:rPr>
          <w:rFonts w:ascii="Times New Roman" w:cs="Times New Roman"/>
          <w:color w:val="000000" w:themeColor="text1"/>
          <w:sz w:val="24"/>
          <w:szCs w:val="24"/>
          <w:lang w:eastAsia="zh-HK"/>
        </w:rPr>
        <w:t>分鐘之教學影片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MP4</w:t>
      </w:r>
      <w:r w:rsidRPr="00EF3A6F">
        <w:rPr>
          <w:rFonts w:ascii="Times New Roman" w:cs="Times New Roman"/>
          <w:color w:val="000000" w:themeColor="text1"/>
          <w:sz w:val="24"/>
          <w:szCs w:val="24"/>
          <w:lang w:eastAsia="zh-HK"/>
        </w:rPr>
        <w:t>檔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，</w:t>
      </w:r>
      <w:r w:rsidRPr="00EF3A6F">
        <w:rPr>
          <w:rFonts w:ascii="Times New Roman" w:cs="Times New Roman"/>
          <w:color w:val="000000" w:themeColor="text1"/>
          <w:sz w:val="24"/>
          <w:szCs w:val="24"/>
          <w:lang w:eastAsia="zh-HK"/>
        </w:rPr>
        <w:t>於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cs="Times New Roman"/>
          <w:color w:val="000000" w:themeColor="text1"/>
          <w:sz w:val="24"/>
          <w:szCs w:val="24"/>
        </w:rPr>
        <w:t>5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5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cs="Times New Roman"/>
          <w:color w:val="000000" w:themeColor="text1"/>
          <w:sz w:val="24"/>
          <w:szCs w:val="24"/>
        </w:rPr>
        <w:t>5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日（星期</w:t>
      </w:r>
      <w:r w:rsidRPr="00EF3A6F">
        <w:rPr>
          <w:rFonts w:ascii="Times New Roman" w:cs="Times New Roman"/>
          <w:color w:val="000000" w:themeColor="text1"/>
          <w:sz w:val="24"/>
          <w:szCs w:val="24"/>
          <w:lang w:eastAsia="zh-HK"/>
        </w:rPr>
        <w:t>五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）下午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四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時</w:t>
      </w:r>
      <w:r w:rsidRPr="00EF3A6F">
        <w:rPr>
          <w:rFonts w:ascii="Times New Roman" w:cs="Times New Roman"/>
          <w:color w:val="000000" w:themeColor="text1"/>
          <w:sz w:val="24"/>
          <w:szCs w:val="24"/>
          <w:lang w:eastAsia="zh-HK"/>
        </w:rPr>
        <w:t>前連同報名資料將影片連結網址傳至本校甄選信箱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：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hrjts.jts@gmail.com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。</w:t>
      </w:r>
    </w:p>
    <w:p w:rsidR="00D11AE4" w:rsidRPr="00E93E84" w:rsidRDefault="00D11AE4" w:rsidP="00D11AE4">
      <w:pPr>
        <w:pStyle w:val="a4"/>
        <w:kinsoku w:val="0"/>
        <w:overflowPunct w:val="0"/>
        <w:spacing w:line="260" w:lineRule="exact"/>
        <w:ind w:leftChars="200" w:left="440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hAnsi="標楷體" w:cs="Times New Roman" w:hint="eastAsia"/>
          <w:color w:val="000000" w:themeColor="text1"/>
          <w:sz w:val="24"/>
          <w:szCs w:val="24"/>
        </w:rPr>
        <w:t>※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若有修正事項另行公告於本校網頁</w:t>
      </w:r>
      <w:proofErr w:type="gramStart"/>
      <w:r>
        <w:rPr>
          <w:rFonts w:ascii="Times New Roman" w:cs="Times New Roman"/>
          <w:color w:val="000000" w:themeColor="text1"/>
          <w:sz w:val="24"/>
          <w:szCs w:val="24"/>
        </w:rPr>
        <w:t>（</w:t>
      </w:r>
      <w:proofErr w:type="gramEnd"/>
      <w:r w:rsidRPr="00E93E84">
        <w:rPr>
          <w:rFonts w:ascii="Times New Roman" w:cs="Times New Roman"/>
          <w:color w:val="000000" w:themeColor="text1"/>
          <w:sz w:val="24"/>
          <w:szCs w:val="24"/>
        </w:rPr>
        <w:t>www.jtsid.org</w:t>
      </w:r>
      <w:proofErr w:type="gramStart"/>
      <w:r>
        <w:rPr>
          <w:rFonts w:ascii="Times New Roman" w:cs="Times New Roman"/>
          <w:color w:val="000000" w:themeColor="text1"/>
          <w:sz w:val="24"/>
          <w:szCs w:val="24"/>
        </w:rPr>
        <w:t>）</w:t>
      </w:r>
      <w:proofErr w:type="gramEnd"/>
    </w:p>
    <w:p w:rsidR="00D11AE4" w:rsidRDefault="00D11AE4" w:rsidP="00D11AE4">
      <w:pPr>
        <w:pStyle w:val="a4"/>
        <w:numPr>
          <w:ilvl w:val="0"/>
          <w:numId w:val="4"/>
        </w:numPr>
        <w:kinsoku w:val="0"/>
        <w:overflowPunct w:val="0"/>
        <w:spacing w:line="260" w:lineRule="exact"/>
        <w:jc w:val="both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ascii="Times New Roman" w:cs="Times New Roman" w:hint="eastAsia"/>
          <w:color w:val="000000" w:themeColor="text1"/>
          <w:sz w:val="24"/>
          <w:szCs w:val="24"/>
        </w:rPr>
        <w:t>口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試時間：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cs="Times New Roman"/>
          <w:color w:val="000000" w:themeColor="text1"/>
          <w:sz w:val="24"/>
          <w:szCs w:val="24"/>
        </w:rPr>
        <w:t>15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年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5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月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cs="Times New Roman"/>
          <w:color w:val="000000" w:themeColor="text1"/>
          <w:sz w:val="24"/>
          <w:szCs w:val="24"/>
        </w:rPr>
        <w:t>6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日</w:t>
      </w:r>
      <w:r>
        <w:rPr>
          <w:rFonts w:ascii="Times New Roman" w:cs="Times New Roman"/>
          <w:color w:val="000000" w:themeColor="text1"/>
          <w:sz w:val="24"/>
          <w:szCs w:val="24"/>
        </w:rPr>
        <w:t>（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週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六</w:t>
      </w:r>
      <w:r>
        <w:rPr>
          <w:rFonts w:ascii="Times New Roman" w:cs="Times New Roman"/>
          <w:color w:val="000000" w:themeColor="text1"/>
          <w:sz w:val="24"/>
          <w:szCs w:val="24"/>
        </w:rPr>
        <w:t>）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，詳細時間及地點另行個別通知。</w:t>
      </w:r>
    </w:p>
    <w:p w:rsidR="00D11AE4" w:rsidRPr="00893603" w:rsidRDefault="00D11AE4" w:rsidP="00D11AE4">
      <w:pPr>
        <w:pStyle w:val="a4"/>
        <w:numPr>
          <w:ilvl w:val="0"/>
          <w:numId w:val="4"/>
        </w:numPr>
        <w:kinsoku w:val="0"/>
        <w:overflowPunct w:val="0"/>
        <w:spacing w:line="260" w:lineRule="exact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E93E84">
        <w:rPr>
          <w:rFonts w:ascii="Times New Roman" w:cs="Times New Roman"/>
          <w:color w:val="000000" w:themeColor="text1"/>
          <w:sz w:val="24"/>
          <w:szCs w:val="24"/>
        </w:rPr>
        <w:t>錄取通知：錄取者將以電話或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E‐mail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個別通知，並公告於本校網頁。甄試成績未達本校</w:t>
      </w:r>
      <w:r w:rsidRPr="00893603">
        <w:rPr>
          <w:rFonts w:ascii="Times New Roman" w:cs="Times New Roman"/>
          <w:color w:val="000000" w:themeColor="text1"/>
          <w:sz w:val="24"/>
          <w:szCs w:val="24"/>
        </w:rPr>
        <w:t>錄取標準者，得從缺。</w:t>
      </w:r>
    </w:p>
    <w:p w:rsidR="00D11AE4" w:rsidRPr="005C0F26" w:rsidRDefault="00D11AE4" w:rsidP="00D11AE4">
      <w:pPr>
        <w:pStyle w:val="a4"/>
        <w:numPr>
          <w:ilvl w:val="0"/>
          <w:numId w:val="4"/>
        </w:numPr>
        <w:kinsoku w:val="0"/>
        <w:overflowPunct w:val="0"/>
        <w:spacing w:line="260" w:lineRule="exact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5C0F26">
        <w:rPr>
          <w:rFonts w:ascii="Times New Roman" w:cs="Times New Roman"/>
          <w:color w:val="000000" w:themeColor="text1"/>
          <w:sz w:val="24"/>
          <w:szCs w:val="24"/>
        </w:rPr>
        <w:t>報到時間：</w:t>
      </w:r>
      <w:proofErr w:type="gramStart"/>
      <w:r w:rsidRPr="005C0F26">
        <w:rPr>
          <w:rFonts w:ascii="Times New Roman" w:cs="Times New Roman"/>
          <w:color w:val="000000" w:themeColor="text1"/>
          <w:sz w:val="24"/>
          <w:szCs w:val="24"/>
        </w:rPr>
        <w:t>俟</w:t>
      </w:r>
      <w:proofErr w:type="gramEnd"/>
      <w:r w:rsidRPr="005C0F26">
        <w:rPr>
          <w:rFonts w:ascii="Times New Roman" w:cs="Times New Roman"/>
          <w:color w:val="000000" w:themeColor="text1"/>
          <w:sz w:val="24"/>
          <w:szCs w:val="24"/>
        </w:rPr>
        <w:t>印尼政府工作證核准後，另行通知。</w:t>
      </w:r>
    </w:p>
    <w:p w:rsidR="00D11AE4" w:rsidRPr="00893603" w:rsidRDefault="00D11AE4" w:rsidP="00D11AE4">
      <w:pPr>
        <w:pStyle w:val="a4"/>
        <w:numPr>
          <w:ilvl w:val="0"/>
          <w:numId w:val="4"/>
        </w:numPr>
        <w:kinsoku w:val="0"/>
        <w:overflowPunct w:val="0"/>
        <w:spacing w:line="260" w:lineRule="exact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893603">
        <w:rPr>
          <w:rFonts w:ascii="Times New Roman" w:cs="Times New Roman"/>
          <w:color w:val="000000" w:themeColor="text1"/>
          <w:sz w:val="24"/>
          <w:szCs w:val="24"/>
        </w:rPr>
        <w:t>補充說明：</w:t>
      </w:r>
    </w:p>
    <w:p w:rsidR="00D11AE4" w:rsidRPr="00133A75" w:rsidRDefault="00D11AE4" w:rsidP="00D11AE4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133A75">
        <w:rPr>
          <w:rFonts w:ascii="Times New Roman" w:cs="Times New Roman"/>
          <w:color w:val="000000" w:themeColor="text1"/>
          <w:sz w:val="24"/>
          <w:szCs w:val="24"/>
        </w:rPr>
        <w:t>（一）聘用：本校甄選合格教師，</w:t>
      </w:r>
      <w:proofErr w:type="gramStart"/>
      <w:r w:rsidRPr="00133A75">
        <w:rPr>
          <w:rFonts w:ascii="Times New Roman" w:cs="Times New Roman"/>
          <w:color w:val="000000" w:themeColor="text1"/>
          <w:sz w:val="24"/>
          <w:szCs w:val="24"/>
        </w:rPr>
        <w:t>採</w:t>
      </w:r>
      <w:proofErr w:type="gramEnd"/>
      <w:r w:rsidRPr="00133A75">
        <w:rPr>
          <w:rFonts w:ascii="Times New Roman" w:cs="Times New Roman"/>
          <w:color w:val="000000" w:themeColor="text1"/>
          <w:sz w:val="24"/>
          <w:szCs w:val="24"/>
        </w:rPr>
        <w:t>一年</w:t>
      </w:r>
      <w:proofErr w:type="gramStart"/>
      <w:r w:rsidRPr="00133A75">
        <w:rPr>
          <w:rFonts w:ascii="Times New Roman" w:cs="Times New Roman"/>
          <w:color w:val="000000" w:themeColor="text1"/>
          <w:sz w:val="24"/>
          <w:szCs w:val="24"/>
        </w:rPr>
        <w:t>一</w:t>
      </w:r>
      <w:proofErr w:type="gramEnd"/>
      <w:r w:rsidRPr="00133A75">
        <w:rPr>
          <w:rFonts w:ascii="Times New Roman" w:cs="Times New Roman"/>
          <w:color w:val="000000" w:themeColor="text1"/>
          <w:sz w:val="24"/>
          <w:szCs w:val="24"/>
        </w:rPr>
        <w:t>聘。本次新聘教師聘期自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cs="Times New Roman"/>
          <w:color w:val="000000" w:themeColor="text1"/>
          <w:sz w:val="24"/>
          <w:szCs w:val="24"/>
        </w:rPr>
        <w:t>15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8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月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日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起，至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cs="Times New Roman"/>
          <w:color w:val="000000" w:themeColor="text1"/>
          <w:sz w:val="24"/>
          <w:szCs w:val="24"/>
        </w:rPr>
        <w:t>6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年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7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月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31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日止。</w:t>
      </w:r>
    </w:p>
    <w:p w:rsidR="00D11AE4" w:rsidRPr="00133A75" w:rsidRDefault="00D11AE4" w:rsidP="00D11AE4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133A75">
        <w:rPr>
          <w:rFonts w:ascii="Times New Roman" w:cs="Times New Roman"/>
          <w:color w:val="000000" w:themeColor="text1"/>
          <w:sz w:val="24"/>
          <w:szCs w:val="24"/>
        </w:rPr>
        <w:t>（二）甄選錄取教師，須提供本校申辦印尼工作簽證所需文件，且須</w:t>
      </w:r>
      <w:proofErr w:type="gramStart"/>
      <w:r w:rsidRPr="00133A75">
        <w:rPr>
          <w:rFonts w:ascii="Times New Roman" w:cs="Times New Roman"/>
          <w:color w:val="000000" w:themeColor="text1"/>
          <w:sz w:val="24"/>
          <w:szCs w:val="24"/>
        </w:rPr>
        <w:t>俟</w:t>
      </w:r>
      <w:proofErr w:type="gramEnd"/>
      <w:r w:rsidRPr="00133A75">
        <w:rPr>
          <w:rFonts w:ascii="Times New Roman" w:cs="Times New Roman"/>
          <w:color w:val="000000" w:themeColor="text1"/>
          <w:sz w:val="24"/>
          <w:szCs w:val="24"/>
        </w:rPr>
        <w:t>工作簽證核發後，方能至本校服務。</w:t>
      </w:r>
    </w:p>
    <w:p w:rsidR="00D11AE4" w:rsidRPr="00133A75" w:rsidRDefault="00D11AE4" w:rsidP="00D11AE4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133A75">
        <w:rPr>
          <w:rFonts w:ascii="Times New Roman" w:cs="Times New Roman"/>
          <w:color w:val="000000" w:themeColor="text1"/>
          <w:sz w:val="24"/>
          <w:szCs w:val="24"/>
        </w:rPr>
        <w:t>（三）本校教師待遇依本校敘薪辦法支給，</w:t>
      </w:r>
      <w:proofErr w:type="gramStart"/>
      <w:r w:rsidRPr="00133A75">
        <w:rPr>
          <w:rFonts w:ascii="Times New Roman" w:cs="Times New Roman"/>
          <w:color w:val="000000" w:themeColor="text1"/>
          <w:sz w:val="24"/>
          <w:szCs w:val="24"/>
        </w:rPr>
        <w:t>含本薪</w:t>
      </w:r>
      <w:proofErr w:type="gramEnd"/>
      <w:r w:rsidRPr="00133A75">
        <w:rPr>
          <w:rFonts w:ascii="Times New Roman" w:cs="Times New Roman"/>
          <w:color w:val="000000" w:themeColor="text1"/>
          <w:sz w:val="24"/>
          <w:szCs w:val="24"/>
        </w:rPr>
        <w:t>、職務加給及年資加給；福利方面有加入台灣私校退撫、印尼政府規定的</w:t>
      </w:r>
      <w:proofErr w:type="gramStart"/>
      <w:r w:rsidRPr="00133A75">
        <w:rPr>
          <w:rFonts w:ascii="Times New Roman" w:cs="Times New Roman"/>
          <w:color w:val="000000" w:themeColor="text1"/>
          <w:sz w:val="24"/>
          <w:szCs w:val="24"/>
        </w:rPr>
        <w:t>勞</w:t>
      </w:r>
      <w:proofErr w:type="gramEnd"/>
      <w:r w:rsidRPr="00133A75">
        <w:rPr>
          <w:rFonts w:ascii="Times New Roman" w:cs="Times New Roman"/>
          <w:color w:val="000000" w:themeColor="text1"/>
          <w:sz w:val="24"/>
          <w:szCs w:val="24"/>
        </w:rPr>
        <w:t>健保、醫療補助、團體自強活動補助及免費單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人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宿舍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（單人宿舍每五位老師配有一位管家處理生活瑣事）</w:t>
      </w:r>
      <w:r w:rsidRPr="00893603">
        <w:rPr>
          <w:rFonts w:hAnsi="標楷體" w:cs="Times New Roman"/>
          <w:color w:val="000000" w:themeColor="text1"/>
          <w:sz w:val="24"/>
          <w:szCs w:val="24"/>
        </w:rPr>
        <w:t>…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等；受聘</w:t>
      </w:r>
      <w:proofErr w:type="gramStart"/>
      <w:r w:rsidRPr="00133A75">
        <w:rPr>
          <w:rFonts w:ascii="Times New Roman" w:cs="Times New Roman"/>
          <w:color w:val="000000" w:themeColor="text1"/>
          <w:sz w:val="24"/>
          <w:szCs w:val="24"/>
        </w:rPr>
        <w:t>期間於寒</w:t>
      </w:r>
      <w:proofErr w:type="gramEnd"/>
      <w:r w:rsidRPr="00133A75">
        <w:rPr>
          <w:rFonts w:ascii="Times New Roman" w:cs="Times New Roman"/>
          <w:color w:val="000000" w:themeColor="text1"/>
          <w:sz w:val="24"/>
          <w:szCs w:val="24"/>
        </w:rPr>
        <w:t>、暑假各提供來回</w:t>
      </w:r>
      <w:proofErr w:type="gramStart"/>
      <w:r w:rsidRPr="00133A75">
        <w:rPr>
          <w:rFonts w:ascii="Times New Roman" w:cs="Times New Roman"/>
          <w:color w:val="000000" w:themeColor="text1"/>
          <w:sz w:val="24"/>
          <w:szCs w:val="24"/>
        </w:rPr>
        <w:t>（</w:t>
      </w:r>
      <w:proofErr w:type="gramEnd"/>
      <w:r w:rsidRPr="00133A75">
        <w:rPr>
          <w:rFonts w:ascii="Times New Roman" w:cs="Times New Roman"/>
          <w:color w:val="000000" w:themeColor="text1"/>
          <w:sz w:val="24"/>
          <w:szCs w:val="24"/>
        </w:rPr>
        <w:t>臺灣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‐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雅加達）經濟艙機票乙張。</w:t>
      </w:r>
    </w:p>
    <w:p w:rsidR="00D11AE4" w:rsidRPr="00133A75" w:rsidRDefault="00D11AE4" w:rsidP="00D11AE4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133A75">
        <w:rPr>
          <w:rFonts w:ascii="Times New Roman" w:cs="Times New Roman"/>
          <w:color w:val="000000" w:themeColor="text1"/>
          <w:sz w:val="24"/>
          <w:szCs w:val="24"/>
        </w:rPr>
        <w:t>（四）本校位於印尼雅加達市椰風新城、生活機能佳、環境優良。學校概況可逕自本校網站</w:t>
      </w:r>
      <w:proofErr w:type="gramStart"/>
      <w:r w:rsidRPr="00133A75">
        <w:rPr>
          <w:rFonts w:ascii="Times New Roman" w:cs="Times New Roman"/>
          <w:color w:val="000000" w:themeColor="text1"/>
          <w:sz w:val="24"/>
          <w:szCs w:val="24"/>
        </w:rPr>
        <w:t>（</w:t>
      </w:r>
      <w:proofErr w:type="gramEnd"/>
      <w:r w:rsidRPr="00133A75">
        <w:rPr>
          <w:rFonts w:ascii="Times New Roman" w:cs="Times New Roman"/>
          <w:color w:val="000000" w:themeColor="text1"/>
          <w:sz w:val="24"/>
          <w:szCs w:val="24"/>
        </w:rPr>
        <w:t>www.jtsid.org</w:t>
      </w:r>
      <w:proofErr w:type="gramStart"/>
      <w:r w:rsidRPr="00133A75">
        <w:rPr>
          <w:rFonts w:ascii="Times New Roman" w:cs="Times New Roman"/>
          <w:color w:val="000000" w:themeColor="text1"/>
          <w:sz w:val="24"/>
          <w:szCs w:val="24"/>
        </w:rPr>
        <w:t>）</w:t>
      </w:r>
      <w:proofErr w:type="gramEnd"/>
      <w:r w:rsidRPr="00133A75">
        <w:rPr>
          <w:rFonts w:ascii="Times New Roman" w:cs="Times New Roman"/>
          <w:color w:val="000000" w:themeColor="text1"/>
          <w:sz w:val="24"/>
          <w:szCs w:val="24"/>
        </w:rPr>
        <w:t xml:space="preserve"> 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瀏覽。</w:t>
      </w:r>
    </w:p>
    <w:p w:rsidR="00D11AE4" w:rsidRDefault="00D11AE4" w:rsidP="00D11AE4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133A75">
        <w:rPr>
          <w:rFonts w:ascii="Times New Roman" w:cs="Times New Roman"/>
          <w:color w:val="000000" w:themeColor="text1"/>
          <w:sz w:val="24"/>
          <w:szCs w:val="24"/>
        </w:rPr>
        <w:t>（五）本簡章若有未盡事宜或修訂內容，本校另行以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 xml:space="preserve"> E‐mail 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通知。</w:t>
      </w:r>
    </w:p>
    <w:p w:rsidR="00D11AE4" w:rsidRPr="00133A75" w:rsidRDefault="00D11AE4" w:rsidP="00D11AE4">
      <w:pPr>
        <w:pStyle w:val="a4"/>
        <w:kinsoku w:val="0"/>
        <w:overflowPunct w:val="0"/>
        <w:spacing w:before="4" w:line="260" w:lineRule="exact"/>
        <w:jc w:val="both"/>
        <w:rPr>
          <w:rFonts w:ascii="Times New Roman" w:cs="Times New Roman"/>
          <w:color w:val="000000" w:themeColor="text1"/>
          <w:sz w:val="24"/>
          <w:szCs w:val="24"/>
        </w:rPr>
      </w:pPr>
    </w:p>
    <w:p w:rsidR="00D11AE4" w:rsidRPr="00133A75" w:rsidRDefault="00D11AE4" w:rsidP="00D11AE4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  <w:sectPr w:rsidR="00D11AE4" w:rsidRPr="00133A75" w:rsidSect="00B135A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440" w:right="1080" w:bottom="1440" w:left="1080" w:header="720" w:footer="720" w:gutter="0"/>
          <w:cols w:space="720"/>
          <w:noEndnote/>
          <w:docGrid w:linePitch="299"/>
        </w:sectPr>
      </w:pPr>
    </w:p>
    <w:p w:rsidR="00D11AE4" w:rsidRDefault="00D11AE4" w:rsidP="00D11AE4">
      <w:pPr>
        <w:jc w:val="center"/>
        <w:rPr>
          <w:rFonts w:hAnsi="標楷體" w:cs="Times New Roman"/>
        </w:rPr>
      </w:pPr>
      <w:r>
        <w:rPr>
          <w:rFonts w:hAnsi="標楷體" w:cs="Times New Roman"/>
          <w:b/>
          <w:color w:val="000000"/>
          <w:sz w:val="36"/>
          <w:szCs w:val="36"/>
        </w:rPr>
        <w:lastRenderedPageBreak/>
        <w:t xml:space="preserve">         </w:t>
      </w:r>
      <w:r>
        <w:rPr>
          <w:rFonts w:hAnsi="標楷體" w:cs="Times New Roman" w:hint="eastAsia"/>
          <w:b/>
          <w:color w:val="000000"/>
          <w:sz w:val="36"/>
          <w:szCs w:val="36"/>
        </w:rPr>
        <w:t>雅加達臺灣學校</w:t>
      </w:r>
      <w:proofErr w:type="gramStart"/>
      <w:r w:rsidRPr="00376BD0">
        <w:rPr>
          <w:rFonts w:ascii="Times New Roman" w:cs="Times New Roman"/>
          <w:b/>
          <w:color w:val="000000"/>
          <w:sz w:val="36"/>
          <w:szCs w:val="36"/>
        </w:rPr>
        <w:t>11</w:t>
      </w:r>
      <w:r>
        <w:rPr>
          <w:rFonts w:ascii="Times New Roman" w:cs="Times New Roman" w:hint="eastAsia"/>
          <w:b/>
          <w:color w:val="000000"/>
          <w:sz w:val="36"/>
          <w:szCs w:val="36"/>
        </w:rPr>
        <w:t>5</w:t>
      </w:r>
      <w:proofErr w:type="gramEnd"/>
      <w:r w:rsidRPr="00376BD0">
        <w:rPr>
          <w:rFonts w:ascii="Times New Roman" w:cs="Times New Roman"/>
          <w:b/>
          <w:color w:val="000000"/>
          <w:sz w:val="36"/>
          <w:szCs w:val="36"/>
        </w:rPr>
        <w:t>年度</w:t>
      </w:r>
      <w:r>
        <w:rPr>
          <w:rFonts w:hAnsi="標楷體" w:cs="新細明體" w:hint="eastAsia"/>
          <w:b/>
          <w:color w:val="000000"/>
          <w:sz w:val="36"/>
          <w:szCs w:val="36"/>
        </w:rPr>
        <w:t>教師甄</w:t>
      </w:r>
      <w:r w:rsidRPr="005A08F5">
        <w:rPr>
          <w:rFonts w:hAnsi="標楷體" w:cs="新細明體"/>
          <w:b/>
          <w:color w:val="000000"/>
          <w:sz w:val="36"/>
          <w:szCs w:val="36"/>
        </w:rPr>
        <w:t>選報名表</w:t>
      </w:r>
      <w:r>
        <w:rPr>
          <w:rFonts w:hAnsi="標楷體" w:cs="新細明體" w:hint="eastAsia"/>
          <w:b/>
          <w:color w:val="000000"/>
          <w:sz w:val="36"/>
          <w:szCs w:val="36"/>
        </w:rPr>
        <w:t xml:space="preserve">   </w:t>
      </w:r>
      <w:r>
        <w:rPr>
          <w:rFonts w:hAnsi="標楷體" w:cs="新細明體"/>
          <w:b/>
          <w:color w:val="000000"/>
          <w:sz w:val="36"/>
          <w:szCs w:val="36"/>
        </w:rPr>
        <w:t xml:space="preserve"> </w:t>
      </w:r>
      <w:r>
        <w:rPr>
          <w:rFonts w:hAnsi="標楷體" w:cs="新細明體" w:hint="eastAsia"/>
          <w:b/>
          <w:color w:val="000000"/>
          <w:sz w:val="36"/>
          <w:szCs w:val="36"/>
        </w:rPr>
        <w:t xml:space="preserve">   </w:t>
      </w:r>
      <w:r>
        <w:rPr>
          <w:rFonts w:hAnsi="標楷體" w:cs="Times New Roman" w:hint="eastAsia"/>
        </w:rPr>
        <w:t>附件一</w:t>
      </w:r>
    </w:p>
    <w:p w:rsidR="00D11AE4" w:rsidRDefault="00D11AE4" w:rsidP="00D11AE4">
      <w:pPr>
        <w:jc w:val="center"/>
        <w:rPr>
          <w:rFonts w:hAnsi="標楷體" w:cs="Times New Roman"/>
          <w:u w:val="single"/>
        </w:rPr>
      </w:pPr>
      <w:r>
        <w:rPr>
          <w:rFonts w:hAnsi="標楷體" w:cs="Times New Roman" w:hint="eastAsia"/>
        </w:rPr>
        <w:t>報名科別:□</w:t>
      </w:r>
      <w:r>
        <w:rPr>
          <w:rFonts w:hAnsi="標楷體" w:cs="Times New Roman" w:hint="eastAsia"/>
          <w:u w:val="single"/>
        </w:rPr>
        <w:t xml:space="preserve"> 幼兒園 </w:t>
      </w:r>
      <w:r w:rsidRPr="00F56655">
        <w:rPr>
          <w:rFonts w:hAnsi="標楷體" w:cs="Times New Roman"/>
        </w:rPr>
        <w:t xml:space="preserve"> </w:t>
      </w:r>
      <w:r>
        <w:rPr>
          <w:rFonts w:hAnsi="標楷體" w:cs="Times New Roman" w:hint="eastAsia"/>
        </w:rPr>
        <w:t>□</w:t>
      </w:r>
      <w:r>
        <w:rPr>
          <w:rFonts w:hAnsi="標楷體" w:cs="Times New Roman" w:hint="eastAsia"/>
          <w:u w:val="single"/>
        </w:rPr>
        <w:t xml:space="preserve"> 小學部         科</w:t>
      </w:r>
      <w:r>
        <w:rPr>
          <w:rFonts w:hAnsi="標楷體" w:cs="Times New Roman" w:hint="eastAsia"/>
        </w:rPr>
        <w:t xml:space="preserve"> □</w:t>
      </w:r>
      <w:r>
        <w:rPr>
          <w:rFonts w:hAnsi="標楷體" w:cs="Times New Roman" w:hint="eastAsia"/>
          <w:u w:val="single"/>
        </w:rPr>
        <w:t xml:space="preserve"> 中學部          科</w:t>
      </w:r>
    </w:p>
    <w:tbl>
      <w:tblPr>
        <w:tblW w:w="10207" w:type="dxa"/>
        <w:tblInd w:w="-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50"/>
        <w:gridCol w:w="851"/>
        <w:gridCol w:w="1276"/>
        <w:gridCol w:w="1275"/>
        <w:gridCol w:w="1134"/>
        <w:gridCol w:w="993"/>
        <w:gridCol w:w="992"/>
        <w:gridCol w:w="1276"/>
      </w:tblGrid>
      <w:tr w:rsidR="00D11AE4" w:rsidRPr="005A08F5" w:rsidTr="00CC7D1E">
        <w:trPr>
          <w:trHeight w:hRule="exact" w:val="556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300" w:lineRule="exact"/>
              <w:jc w:val="distribute"/>
              <w:rPr>
                <w:rFonts w:hAnsi="標楷體"/>
              </w:rPr>
            </w:pPr>
          </w:p>
          <w:p w:rsidR="00D11AE4" w:rsidRPr="005A08F5" w:rsidRDefault="00D11AE4" w:rsidP="00CC7D1E">
            <w:pPr>
              <w:spacing w:line="300" w:lineRule="exact"/>
              <w:jc w:val="distribute"/>
              <w:rPr>
                <w:rFonts w:hAnsi="標楷體"/>
              </w:rPr>
            </w:pPr>
          </w:p>
          <w:p w:rsidR="00D11AE4" w:rsidRPr="005A08F5" w:rsidRDefault="00D11AE4" w:rsidP="00CC7D1E">
            <w:pPr>
              <w:tabs>
                <w:tab w:val="left" w:pos="1543"/>
              </w:tabs>
              <w:spacing w:line="300" w:lineRule="exact"/>
              <w:ind w:left="103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</w:rPr>
              <w:t>姓</w:t>
            </w:r>
            <w:r>
              <w:rPr>
                <w:rFonts w:hAnsi="標楷體" w:cs="新細明體" w:hint="eastAsia"/>
                <w:color w:val="000000"/>
              </w:rPr>
              <w:t xml:space="preserve">      </w:t>
            </w:r>
            <w:r w:rsidRPr="005A08F5">
              <w:rPr>
                <w:rFonts w:hAnsi="標楷體" w:cs="新細明體"/>
                <w:color w:val="000000"/>
                <w:spacing w:val="-9"/>
              </w:rPr>
              <w:t>名</w:t>
            </w:r>
          </w:p>
        </w:tc>
        <w:tc>
          <w:tcPr>
            <w:tcW w:w="29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40" w:lineRule="exact"/>
              <w:jc w:val="distribute"/>
              <w:rPr>
                <w:rFonts w:hAnsi="標楷體"/>
              </w:rPr>
            </w:pPr>
          </w:p>
          <w:p w:rsidR="00D11AE4" w:rsidRPr="005A08F5" w:rsidRDefault="00D11AE4" w:rsidP="00CC7D1E">
            <w:pPr>
              <w:spacing w:line="240" w:lineRule="exact"/>
              <w:ind w:left="98"/>
              <w:rPr>
                <w:rFonts w:hAnsi="標楷體"/>
              </w:rPr>
            </w:pPr>
            <w:r w:rsidRPr="00626DFF">
              <w:rPr>
                <w:rFonts w:hAnsi="標楷體" w:cs="新細明體"/>
                <w:color w:val="BFBFBF" w:themeColor="background1" w:themeShade="BF"/>
                <w:spacing w:val="-6"/>
              </w:rPr>
              <w:t>中文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300" w:lineRule="exact"/>
              <w:jc w:val="distribute"/>
              <w:rPr>
                <w:rFonts w:hAnsi="標楷體"/>
              </w:rPr>
            </w:pPr>
          </w:p>
          <w:p w:rsidR="00D11AE4" w:rsidRPr="005A08F5" w:rsidRDefault="00D11AE4" w:rsidP="00CC7D1E">
            <w:pPr>
              <w:spacing w:line="300" w:lineRule="exact"/>
              <w:jc w:val="distribute"/>
              <w:rPr>
                <w:rFonts w:hAnsi="標楷體"/>
              </w:rPr>
            </w:pPr>
          </w:p>
          <w:p w:rsidR="00D11AE4" w:rsidRPr="005A08F5" w:rsidRDefault="00D11AE4" w:rsidP="00CC7D1E">
            <w:pPr>
              <w:tabs>
                <w:tab w:val="left" w:pos="1177"/>
              </w:tabs>
              <w:spacing w:line="300" w:lineRule="exact"/>
              <w:ind w:left="97"/>
              <w:rPr>
                <w:rFonts w:hAnsi="標楷體"/>
              </w:rPr>
            </w:pPr>
            <w:r>
              <w:rPr>
                <w:rFonts w:hAnsi="標楷體" w:cs="新細明體" w:hint="eastAsia"/>
                <w:color w:val="000000"/>
              </w:rPr>
              <w:t xml:space="preserve">  </w:t>
            </w:r>
            <w:r w:rsidRPr="005A08F5">
              <w:rPr>
                <w:rFonts w:hAnsi="標楷體" w:cs="新細明體"/>
                <w:color w:val="000000"/>
              </w:rPr>
              <w:t>性</w:t>
            </w:r>
            <w:r>
              <w:rPr>
                <w:rFonts w:hAnsi="標楷體" w:cs="新細明體" w:hint="eastAsia"/>
                <w:color w:val="000000"/>
              </w:rPr>
              <w:t xml:space="preserve">  </w:t>
            </w:r>
            <w:r w:rsidRPr="005A08F5">
              <w:rPr>
                <w:rFonts w:hAnsi="標楷體" w:cs="新細明體"/>
                <w:color w:val="000000"/>
                <w:spacing w:val="-9"/>
              </w:rPr>
              <w:t>別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Default="00D11AE4" w:rsidP="00CC7D1E">
            <w:pPr>
              <w:spacing w:line="300" w:lineRule="exact"/>
              <w:jc w:val="distribute"/>
              <w:rPr>
                <w:rFonts w:hAnsi="標楷體"/>
              </w:rPr>
            </w:pPr>
          </w:p>
          <w:p w:rsidR="00D11AE4" w:rsidRDefault="00D11AE4" w:rsidP="00CC7D1E">
            <w:pPr>
              <w:spacing w:line="300" w:lineRule="exact"/>
              <w:jc w:val="distribute"/>
              <w:rPr>
                <w:rFonts w:hAnsi="標楷體"/>
              </w:rPr>
            </w:pPr>
          </w:p>
          <w:p w:rsidR="00D11AE4" w:rsidRPr="005A08F5" w:rsidRDefault="00D11AE4" w:rsidP="00CC7D1E">
            <w:pPr>
              <w:spacing w:line="300" w:lineRule="exact"/>
              <w:jc w:val="distribute"/>
              <w:rPr>
                <w:rFonts w:hAnsi="標楷體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00" w:lineRule="exact"/>
              <w:jc w:val="distribute"/>
              <w:rPr>
                <w:rFonts w:hAnsi="標楷體"/>
              </w:rPr>
            </w:pPr>
          </w:p>
          <w:p w:rsidR="00D11AE4" w:rsidRPr="005A08F5" w:rsidRDefault="00D11AE4" w:rsidP="00CC7D1E">
            <w:pPr>
              <w:spacing w:line="200" w:lineRule="exact"/>
              <w:jc w:val="distribute"/>
              <w:rPr>
                <w:rFonts w:hAnsi="標楷體"/>
              </w:rPr>
            </w:pPr>
          </w:p>
          <w:p w:rsidR="00D11AE4" w:rsidRPr="005A08F5" w:rsidRDefault="00D11AE4" w:rsidP="00CC7D1E">
            <w:pPr>
              <w:spacing w:line="200" w:lineRule="exact"/>
              <w:jc w:val="distribute"/>
              <w:rPr>
                <w:rFonts w:hAnsi="標楷體"/>
              </w:rPr>
            </w:pPr>
          </w:p>
          <w:p w:rsidR="00D11AE4" w:rsidRPr="005A08F5" w:rsidRDefault="00D11AE4" w:rsidP="00CC7D1E">
            <w:pPr>
              <w:spacing w:line="200" w:lineRule="exact"/>
              <w:jc w:val="distribute"/>
              <w:rPr>
                <w:rFonts w:hAnsi="標楷體"/>
              </w:rPr>
            </w:pPr>
          </w:p>
          <w:p w:rsidR="00D11AE4" w:rsidRPr="005A08F5" w:rsidRDefault="00D11AE4" w:rsidP="00CC7D1E">
            <w:pPr>
              <w:spacing w:line="200" w:lineRule="exact"/>
              <w:jc w:val="distribute"/>
              <w:rPr>
                <w:rFonts w:hAnsi="標楷體"/>
              </w:rPr>
            </w:pPr>
          </w:p>
          <w:p w:rsidR="00D11AE4" w:rsidRPr="005A08F5" w:rsidRDefault="00D11AE4" w:rsidP="00CC7D1E">
            <w:pPr>
              <w:spacing w:line="232" w:lineRule="exact"/>
              <w:jc w:val="distribute"/>
              <w:rPr>
                <w:rFonts w:hAnsi="標楷體"/>
              </w:rPr>
            </w:pPr>
          </w:p>
          <w:p w:rsidR="00D11AE4" w:rsidRPr="005A08F5" w:rsidRDefault="00D11AE4" w:rsidP="00CC7D1E">
            <w:pPr>
              <w:ind w:left="97"/>
              <w:jc w:val="distribute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2"/>
              </w:rPr>
              <w:t>（相片黏貼</w:t>
            </w:r>
            <w:r w:rsidRPr="005A08F5">
              <w:rPr>
                <w:rFonts w:hAnsi="標楷體" w:cs="新細明體"/>
                <w:color w:val="000000"/>
                <w:spacing w:val="-1"/>
              </w:rPr>
              <w:t>處）</w:t>
            </w:r>
          </w:p>
        </w:tc>
      </w:tr>
      <w:tr w:rsidR="00D11AE4" w:rsidRPr="005A08F5" w:rsidTr="00CC7D1E">
        <w:trPr>
          <w:trHeight w:hRule="exact" w:val="580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jc w:val="distribute"/>
              <w:rPr>
                <w:rFonts w:hAnsi="標楷體"/>
              </w:rPr>
            </w:pPr>
          </w:p>
        </w:tc>
        <w:tc>
          <w:tcPr>
            <w:tcW w:w="29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626DFF" w:rsidRDefault="00D11AE4" w:rsidP="00CC7D1E">
            <w:pPr>
              <w:spacing w:line="240" w:lineRule="exact"/>
              <w:jc w:val="distribute"/>
              <w:rPr>
                <w:rFonts w:hAnsi="標楷體"/>
                <w:color w:val="BFBFBF" w:themeColor="background1" w:themeShade="BF"/>
              </w:rPr>
            </w:pPr>
          </w:p>
          <w:p w:rsidR="00D11AE4" w:rsidRPr="00626DFF" w:rsidRDefault="00D11AE4" w:rsidP="00CC7D1E">
            <w:pPr>
              <w:spacing w:line="240" w:lineRule="exact"/>
              <w:ind w:left="98"/>
              <w:rPr>
                <w:rFonts w:hAnsi="標楷體"/>
                <w:color w:val="BFBFBF" w:themeColor="background1" w:themeShade="BF"/>
              </w:rPr>
            </w:pPr>
            <w:r w:rsidRPr="00626DFF">
              <w:rPr>
                <w:rFonts w:hAnsi="標楷體" w:cs="新細明體"/>
                <w:color w:val="BFBFBF" w:themeColor="background1" w:themeShade="BF"/>
                <w:spacing w:val="-2"/>
              </w:rPr>
              <w:t>英文</w:t>
            </w:r>
            <w:r w:rsidRPr="00626DFF">
              <w:rPr>
                <w:rFonts w:hAnsi="標楷體" w:cs="Times New Roman"/>
                <w:color w:val="BFBFBF" w:themeColor="background1" w:themeShade="BF"/>
                <w:spacing w:val="-1"/>
              </w:rPr>
              <w:t>(</w:t>
            </w:r>
            <w:r w:rsidRPr="00626DFF">
              <w:rPr>
                <w:rFonts w:hAnsi="標楷體" w:cs="新細明體"/>
                <w:color w:val="BFBFBF" w:themeColor="background1" w:themeShade="BF"/>
                <w:spacing w:val="-2"/>
              </w:rPr>
              <w:t>同護照</w:t>
            </w:r>
            <w:r w:rsidRPr="00626DFF">
              <w:rPr>
                <w:rFonts w:hAnsi="標楷體" w:cs="Times New Roman"/>
                <w:color w:val="BFBFBF" w:themeColor="background1" w:themeShade="BF"/>
                <w:spacing w:val="-1"/>
              </w:rPr>
              <w:t>)</w:t>
            </w: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jc w:val="distribute"/>
              <w:rPr>
                <w:rFonts w:hAnsi="標楷體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jc w:val="distribute"/>
              <w:rPr>
                <w:rFonts w:hAnsi="標楷體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jc w:val="distribute"/>
              <w:rPr>
                <w:rFonts w:hAnsi="標楷體"/>
              </w:rPr>
            </w:pPr>
          </w:p>
        </w:tc>
      </w:tr>
      <w:tr w:rsidR="00D11AE4" w:rsidRPr="005A08F5" w:rsidTr="00CC7D1E">
        <w:trPr>
          <w:trHeight w:hRule="exact" w:val="567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1B1A02" w:rsidRDefault="00D11AE4" w:rsidP="00CC7D1E">
            <w:pPr>
              <w:spacing w:line="280" w:lineRule="exact"/>
              <w:ind w:left="103"/>
              <w:rPr>
                <w:rFonts w:hAnsi="標楷體" w:cs="新細明體"/>
                <w:color w:val="000000"/>
              </w:rPr>
            </w:pPr>
            <w:r w:rsidRPr="00D11AE4">
              <w:rPr>
                <w:rFonts w:hAnsi="標楷體" w:cs="新細明體"/>
                <w:color w:val="000000"/>
                <w:spacing w:val="25"/>
                <w:fitText w:val="1296" w:id="-459118080"/>
              </w:rPr>
              <w:t>出生年月</w:t>
            </w:r>
            <w:r w:rsidRPr="00D11AE4">
              <w:rPr>
                <w:rFonts w:hAnsi="標楷體" w:cs="新細明體"/>
                <w:color w:val="000000"/>
                <w:spacing w:val="-2"/>
                <w:fitText w:val="1296" w:id="-459118080"/>
              </w:rPr>
              <w:t>日</w:t>
            </w:r>
          </w:p>
        </w:tc>
        <w:tc>
          <w:tcPr>
            <w:tcW w:w="29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jc w:val="distribute"/>
              <w:rPr>
                <w:rFonts w:hAnsi="標楷體"/>
              </w:rPr>
            </w:pPr>
          </w:p>
          <w:p w:rsidR="00D11AE4" w:rsidRPr="005A08F5" w:rsidRDefault="00D11AE4" w:rsidP="00CC7D1E">
            <w:pPr>
              <w:tabs>
                <w:tab w:val="left" w:pos="1058"/>
                <w:tab w:val="left" w:pos="1778"/>
                <w:tab w:val="left" w:pos="2378"/>
              </w:tabs>
              <w:spacing w:line="280" w:lineRule="exact"/>
              <w:ind w:left="98"/>
              <w:jc w:val="distribute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</w:rPr>
              <w:t>民國</w:t>
            </w:r>
            <w:r w:rsidRPr="005A08F5">
              <w:rPr>
                <w:rFonts w:hAnsi="標楷體"/>
              </w:rPr>
              <w:tab/>
            </w:r>
            <w:r w:rsidRPr="005A08F5">
              <w:rPr>
                <w:rFonts w:hAnsi="標楷體" w:cs="新細明體"/>
                <w:color w:val="000000"/>
              </w:rPr>
              <w:t>年</w:t>
            </w:r>
            <w:r w:rsidRPr="005A08F5">
              <w:rPr>
                <w:rFonts w:hAnsi="標楷體"/>
              </w:rPr>
              <w:tab/>
            </w:r>
            <w:r w:rsidRPr="005A08F5">
              <w:rPr>
                <w:rFonts w:hAnsi="標楷體" w:cs="新細明體"/>
                <w:color w:val="000000"/>
              </w:rPr>
              <w:t>月</w:t>
            </w:r>
            <w:r w:rsidRPr="005A08F5">
              <w:rPr>
                <w:rFonts w:hAnsi="標楷體"/>
              </w:rPr>
              <w:tab/>
            </w:r>
            <w:r w:rsidRPr="005A08F5">
              <w:rPr>
                <w:rFonts w:hAnsi="標楷體" w:cs="新細明體"/>
                <w:color w:val="000000"/>
                <w:spacing w:val="-9"/>
              </w:rPr>
              <w:t>日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7578A1" w:rsidRDefault="00D11AE4" w:rsidP="00CC7D1E">
            <w:pPr>
              <w:tabs>
                <w:tab w:val="left" w:pos="1177"/>
              </w:tabs>
              <w:spacing w:line="280" w:lineRule="exact"/>
              <w:jc w:val="center"/>
              <w:rPr>
                <w:rFonts w:hAnsi="標楷體" w:cs="新細明體"/>
                <w:color w:val="000000"/>
                <w:spacing w:val="-9"/>
              </w:rPr>
            </w:pPr>
            <w:r w:rsidRPr="005A08F5">
              <w:rPr>
                <w:rFonts w:hAnsi="標楷體" w:cs="新細明體"/>
                <w:color w:val="000000"/>
              </w:rPr>
              <w:t>婚</w:t>
            </w:r>
            <w:r>
              <w:rPr>
                <w:rFonts w:hAnsi="標楷體" w:cs="新細明體" w:hint="eastAsia"/>
                <w:color w:val="000000"/>
              </w:rPr>
              <w:t xml:space="preserve">  </w:t>
            </w:r>
            <w:proofErr w:type="gramStart"/>
            <w:r w:rsidRPr="005A08F5">
              <w:rPr>
                <w:rFonts w:hAnsi="標楷體" w:cs="新細明體"/>
                <w:color w:val="000000"/>
                <w:spacing w:val="-9"/>
              </w:rPr>
              <w:t>姻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jc w:val="distribute"/>
              <w:rPr>
                <w:rFonts w:hAnsi="標楷體"/>
              </w:rPr>
            </w:pPr>
          </w:p>
        </w:tc>
      </w:tr>
      <w:tr w:rsidR="00D11AE4" w:rsidRPr="005A08F5" w:rsidTr="00CC7D1E">
        <w:trPr>
          <w:trHeight w:hRule="exact" w:val="567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spacing w:line="280" w:lineRule="exact"/>
              <w:ind w:left="103"/>
              <w:rPr>
                <w:rFonts w:hAnsi="標楷體"/>
              </w:rPr>
            </w:pPr>
            <w:r w:rsidRPr="00D11AE4">
              <w:rPr>
                <w:rFonts w:hAnsi="標楷體" w:cs="新細明體"/>
                <w:color w:val="000000"/>
                <w:spacing w:val="27"/>
                <w:fitText w:val="1320" w:id="-459118079"/>
              </w:rPr>
              <w:t>身分證字</w:t>
            </w:r>
            <w:r w:rsidRPr="00D11AE4">
              <w:rPr>
                <w:rFonts w:hAnsi="標楷體" w:cs="新細明體"/>
                <w:color w:val="000000"/>
                <w:spacing w:val="2"/>
                <w:fitText w:val="1320" w:id="-459118079"/>
              </w:rPr>
              <w:t>號</w:t>
            </w:r>
          </w:p>
        </w:tc>
        <w:tc>
          <w:tcPr>
            <w:tcW w:w="29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Default="00D11AE4" w:rsidP="00CC7D1E">
            <w:pPr>
              <w:spacing w:line="280" w:lineRule="exact"/>
              <w:rPr>
                <w:rFonts w:hAnsi="標楷體"/>
              </w:rPr>
            </w:pPr>
          </w:p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7578A1" w:rsidRDefault="00D11AE4" w:rsidP="00CC7D1E">
            <w:pPr>
              <w:tabs>
                <w:tab w:val="left" w:pos="1177"/>
              </w:tabs>
              <w:spacing w:line="280" w:lineRule="exact"/>
              <w:jc w:val="center"/>
              <w:rPr>
                <w:rFonts w:hAnsi="標楷體" w:cs="新細明體"/>
                <w:color w:val="000000"/>
                <w:spacing w:val="-9"/>
              </w:rPr>
            </w:pPr>
            <w:r w:rsidRPr="005A08F5">
              <w:rPr>
                <w:rFonts w:hAnsi="標楷體" w:cs="新細明體"/>
                <w:color w:val="000000"/>
              </w:rPr>
              <w:t>兵</w:t>
            </w:r>
            <w:r>
              <w:rPr>
                <w:rFonts w:hAnsi="標楷體" w:cs="新細明體" w:hint="eastAsia"/>
                <w:color w:val="000000"/>
              </w:rPr>
              <w:t xml:space="preserve">  </w:t>
            </w:r>
            <w:r w:rsidRPr="005A08F5">
              <w:rPr>
                <w:rFonts w:hAnsi="標楷體" w:cs="新細明體"/>
                <w:color w:val="000000"/>
                <w:spacing w:val="-9"/>
              </w:rPr>
              <w:t>役</w:t>
            </w: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jc w:val="distribute"/>
              <w:rPr>
                <w:rFonts w:hAnsi="標楷體"/>
              </w:rPr>
            </w:pPr>
          </w:p>
        </w:tc>
      </w:tr>
      <w:tr w:rsidR="00D11AE4" w:rsidRPr="005A08F5" w:rsidTr="00CC7D1E">
        <w:trPr>
          <w:trHeight w:hRule="exact" w:val="567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tabs>
                <w:tab w:val="left" w:pos="1543"/>
              </w:tabs>
              <w:spacing w:line="280" w:lineRule="exact"/>
              <w:ind w:left="103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</w:rPr>
              <w:t>電</w:t>
            </w:r>
            <w:r>
              <w:rPr>
                <w:rFonts w:hAnsi="標楷體" w:cs="新細明體" w:hint="eastAsia"/>
                <w:color w:val="000000"/>
              </w:rPr>
              <w:t xml:space="preserve">       </w:t>
            </w:r>
            <w:r w:rsidRPr="005A08F5">
              <w:rPr>
                <w:rFonts w:hAnsi="標楷體" w:cs="新細明體"/>
                <w:color w:val="000000"/>
                <w:spacing w:val="-9"/>
              </w:rPr>
              <w:t>話</w:t>
            </w:r>
          </w:p>
        </w:tc>
        <w:tc>
          <w:tcPr>
            <w:tcW w:w="29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070DCA" w:rsidRDefault="00D11AE4" w:rsidP="00CC7D1E">
            <w:pPr>
              <w:spacing w:line="280" w:lineRule="exact"/>
              <w:ind w:left="97"/>
              <w:rPr>
                <w:rFonts w:hAnsi="標楷體"/>
                <w:sz w:val="20"/>
                <w:szCs w:val="20"/>
              </w:rPr>
            </w:pPr>
            <w:r w:rsidRPr="005A08F5">
              <w:rPr>
                <w:rFonts w:hAnsi="標楷體" w:cs="Times New Roman"/>
                <w:color w:val="000000"/>
              </w:rPr>
              <w:t>Line</w:t>
            </w:r>
            <w:r>
              <w:rPr>
                <w:rFonts w:hAnsi="標楷體" w:cs="Times New Roman" w:hint="eastAsia"/>
                <w:color w:val="000000"/>
              </w:rPr>
              <w:t xml:space="preserve"> </w:t>
            </w:r>
            <w:r w:rsidRPr="005A08F5">
              <w:rPr>
                <w:rFonts w:hAnsi="標楷體" w:cs="Times New Roman"/>
                <w:color w:val="000000"/>
              </w:rPr>
              <w:t>ID</w:t>
            </w: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</w:tr>
      <w:tr w:rsidR="00D11AE4" w:rsidRPr="005A08F5" w:rsidTr="00CC7D1E">
        <w:trPr>
          <w:trHeight w:hRule="exact" w:val="567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tabs>
                <w:tab w:val="left" w:pos="1384"/>
              </w:tabs>
              <w:spacing w:line="280" w:lineRule="exact"/>
              <w:ind w:left="103"/>
              <w:jc w:val="both"/>
              <w:rPr>
                <w:rFonts w:hAnsi="標楷體"/>
              </w:rPr>
            </w:pPr>
            <w:r w:rsidRPr="00070DCA">
              <w:rPr>
                <w:rFonts w:hAnsi="標楷體" w:cs="Times New Roman"/>
                <w:color w:val="000000"/>
                <w:spacing w:val="21"/>
                <w:sz w:val="20"/>
                <w:szCs w:val="20"/>
              </w:rPr>
              <w:t>E</w:t>
            </w:r>
            <w:r w:rsidRPr="00070DCA">
              <w:rPr>
                <w:rFonts w:hAnsi="標楷體" w:cs="Times New Roman"/>
                <w:spacing w:val="8"/>
                <w:sz w:val="20"/>
                <w:szCs w:val="20"/>
              </w:rPr>
              <w:t xml:space="preserve"> </w:t>
            </w:r>
            <w:r w:rsidRPr="00070DCA">
              <w:rPr>
                <w:rFonts w:hAnsi="標楷體" w:cs="Times New Roman"/>
                <w:color w:val="000000"/>
                <w:spacing w:val="12"/>
                <w:sz w:val="20"/>
                <w:szCs w:val="20"/>
              </w:rPr>
              <w:t>-</w:t>
            </w:r>
            <w:r w:rsidRPr="00070DCA">
              <w:rPr>
                <w:rFonts w:hAnsi="標楷體" w:cs="Times New Roman"/>
                <w:spacing w:val="9"/>
                <w:sz w:val="20"/>
                <w:szCs w:val="20"/>
              </w:rPr>
              <w:t xml:space="preserve"> </w:t>
            </w:r>
            <w:r w:rsidRPr="00070DCA">
              <w:rPr>
                <w:rFonts w:hAnsi="標楷體" w:cs="Times New Roman"/>
                <w:color w:val="000000"/>
                <w:spacing w:val="32"/>
                <w:sz w:val="20"/>
                <w:szCs w:val="20"/>
              </w:rPr>
              <w:t>M</w:t>
            </w:r>
            <w:r w:rsidRPr="00070DCA">
              <w:rPr>
                <w:rFonts w:hAnsi="標楷體" w:cs="Times New Roman"/>
                <w:spacing w:val="9"/>
                <w:sz w:val="20"/>
                <w:szCs w:val="20"/>
              </w:rPr>
              <w:t xml:space="preserve"> </w:t>
            </w:r>
            <w:r w:rsidRPr="00070DCA">
              <w:rPr>
                <w:rFonts w:hAnsi="標楷體" w:cs="Times New Roman"/>
                <w:color w:val="000000"/>
                <w:spacing w:val="25"/>
                <w:sz w:val="20"/>
                <w:szCs w:val="20"/>
              </w:rPr>
              <w:t>A</w:t>
            </w:r>
            <w:r w:rsidRPr="00070DCA">
              <w:rPr>
                <w:rFonts w:hAnsi="標楷體" w:cs="Times New Roman"/>
                <w:spacing w:val="9"/>
                <w:sz w:val="20"/>
                <w:szCs w:val="20"/>
              </w:rPr>
              <w:t xml:space="preserve"> </w:t>
            </w:r>
            <w:r w:rsidRPr="00070DCA">
              <w:rPr>
                <w:rFonts w:hAnsi="標楷體" w:cs="Times New Roman"/>
                <w:color w:val="000000"/>
                <w:spacing w:val="12"/>
                <w:sz w:val="20"/>
                <w:szCs w:val="20"/>
              </w:rPr>
              <w:t>I</w:t>
            </w:r>
            <w:r w:rsidRPr="00070DCA">
              <w:rPr>
                <w:rFonts w:hAnsi="標楷體" w:cs="Times New Roman"/>
                <w:spacing w:val="9"/>
                <w:sz w:val="20"/>
                <w:szCs w:val="20"/>
              </w:rPr>
              <w:t xml:space="preserve"> </w:t>
            </w:r>
            <w:r w:rsidRPr="00070DCA">
              <w:rPr>
                <w:rFonts w:hAnsi="標楷體" w:cs="Times New Roman"/>
                <w:color w:val="000000"/>
                <w:spacing w:val="22"/>
                <w:sz w:val="20"/>
                <w:szCs w:val="20"/>
              </w:rPr>
              <w:t>L</w:t>
            </w:r>
          </w:p>
        </w:tc>
        <w:tc>
          <w:tcPr>
            <w:tcW w:w="29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Default="00D11AE4" w:rsidP="00CC7D1E">
            <w:pPr>
              <w:spacing w:line="280" w:lineRule="exact"/>
              <w:rPr>
                <w:rFonts w:hAnsi="標楷體"/>
              </w:rPr>
            </w:pPr>
          </w:p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tabs>
                <w:tab w:val="left" w:pos="1177"/>
              </w:tabs>
              <w:spacing w:line="28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</w:rPr>
              <w:t>地</w:t>
            </w:r>
            <w:r>
              <w:rPr>
                <w:rFonts w:hAnsi="標楷體" w:cs="新細明體" w:hint="eastAsia"/>
                <w:color w:val="000000"/>
              </w:rPr>
              <w:t xml:space="preserve">    </w:t>
            </w:r>
            <w:r w:rsidRPr="005A08F5">
              <w:rPr>
                <w:rFonts w:hAnsi="標楷體" w:cs="新細明體"/>
                <w:color w:val="000000"/>
                <w:spacing w:val="-9"/>
              </w:rPr>
              <w:t>址</w:t>
            </w:r>
          </w:p>
        </w:tc>
        <w:tc>
          <w:tcPr>
            <w:tcW w:w="43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</w:tr>
      <w:tr w:rsidR="00D11AE4" w:rsidRPr="005A08F5" w:rsidTr="00CC7D1E">
        <w:trPr>
          <w:trHeight w:val="284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spacing w:line="28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</w:rPr>
              <w:t>學</w:t>
            </w:r>
            <w:r>
              <w:rPr>
                <w:rFonts w:hAnsi="標楷體" w:cs="新細明體" w:hint="eastAsia"/>
                <w:color w:val="000000"/>
                <w:spacing w:val="-6"/>
              </w:rPr>
              <w:t xml:space="preserve">     </w:t>
            </w:r>
            <w:r w:rsidRPr="005A08F5">
              <w:rPr>
                <w:rFonts w:hAnsi="標楷體" w:cs="新細明體"/>
                <w:color w:val="000000"/>
                <w:spacing w:val="-6"/>
              </w:rPr>
              <w:t>歷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spacing w:line="280" w:lineRule="exact"/>
              <w:ind w:left="402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4"/>
              </w:rPr>
              <w:t>畢業</w:t>
            </w:r>
            <w:r w:rsidRPr="005A08F5">
              <w:rPr>
                <w:rFonts w:hAnsi="標楷體" w:cs="新細明體"/>
                <w:color w:val="000000"/>
                <w:spacing w:val="-2"/>
              </w:rPr>
              <w:t>學校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spacing w:line="28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</w:rPr>
              <w:t>系</w:t>
            </w:r>
            <w:r>
              <w:rPr>
                <w:rFonts w:hAnsi="標楷體" w:cs="新細明體" w:hint="eastAsia"/>
                <w:color w:val="000000"/>
                <w:spacing w:val="-6"/>
              </w:rPr>
              <w:t xml:space="preserve">    </w:t>
            </w:r>
            <w:r w:rsidRPr="005A08F5">
              <w:rPr>
                <w:rFonts w:hAnsi="標楷體" w:cs="新細明體"/>
                <w:color w:val="000000"/>
                <w:spacing w:val="-6"/>
              </w:rPr>
              <w:t>所</w:t>
            </w: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spacing w:line="280" w:lineRule="exact"/>
              <w:ind w:left="412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3"/>
              </w:rPr>
              <w:t>修業起</w:t>
            </w:r>
            <w:r w:rsidRPr="005A08F5">
              <w:rPr>
                <w:rFonts w:hAnsi="標楷體" w:cs="新細明體"/>
                <w:color w:val="000000"/>
                <w:spacing w:val="-1"/>
              </w:rPr>
              <w:t>訖年月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spacing w:line="280" w:lineRule="exact"/>
              <w:ind w:left="598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4"/>
              </w:rPr>
              <w:t>證書</w:t>
            </w:r>
            <w:r w:rsidRPr="005A08F5">
              <w:rPr>
                <w:rFonts w:hAnsi="標楷體" w:cs="新細明體"/>
                <w:color w:val="000000"/>
                <w:spacing w:val="-2"/>
              </w:rPr>
              <w:t>字號</w:t>
            </w:r>
          </w:p>
        </w:tc>
      </w:tr>
      <w:tr w:rsidR="00D11AE4" w:rsidRPr="005A08F5" w:rsidTr="00CC7D1E">
        <w:trPr>
          <w:trHeight w:val="364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spacing w:line="280" w:lineRule="exact"/>
              <w:jc w:val="distribute"/>
              <w:rPr>
                <w:rFonts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D14548" w:rsidRDefault="00D11AE4" w:rsidP="00CC7D1E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D14548" w:rsidRDefault="00D11AE4" w:rsidP="00CC7D1E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D14548" w:rsidRDefault="00D11AE4" w:rsidP="00CC7D1E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D14548" w:rsidRDefault="00D11AE4" w:rsidP="00CC7D1E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</w:tr>
      <w:tr w:rsidR="00D11AE4" w:rsidRPr="005A08F5" w:rsidTr="00CC7D1E">
        <w:trPr>
          <w:trHeight w:val="412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jc w:val="distribute"/>
              <w:rPr>
                <w:rFonts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D14548" w:rsidRDefault="00D11AE4" w:rsidP="00CC7D1E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D14548" w:rsidRDefault="00D11AE4" w:rsidP="00CC7D1E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D14548" w:rsidRDefault="00D11AE4" w:rsidP="00CC7D1E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D14548" w:rsidRDefault="00D11AE4" w:rsidP="00CC7D1E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</w:tr>
      <w:tr w:rsidR="00D11AE4" w:rsidRPr="005A08F5" w:rsidTr="00CC7D1E">
        <w:trPr>
          <w:trHeight w:val="418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jc w:val="distribute"/>
              <w:rPr>
                <w:rFonts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D14548" w:rsidRDefault="00D11AE4" w:rsidP="00CC7D1E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D14548" w:rsidRDefault="00D11AE4" w:rsidP="00CC7D1E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D14548" w:rsidRDefault="00D11AE4" w:rsidP="00CC7D1E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D14548" w:rsidRDefault="00D11AE4" w:rsidP="00CC7D1E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</w:tr>
      <w:tr w:rsidR="00D11AE4" w:rsidRPr="005A08F5" w:rsidTr="00CC7D1E">
        <w:trPr>
          <w:trHeight w:hRule="exact" w:val="578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jc w:val="center"/>
              <w:rPr>
                <w:rFonts w:hAnsi="標楷體"/>
              </w:rPr>
            </w:pPr>
            <w:r w:rsidRPr="00D11AE4">
              <w:rPr>
                <w:rFonts w:hAnsi="標楷體" w:cs="新細明體"/>
                <w:color w:val="000000"/>
                <w:fitText w:val="1320" w:id="-459118078"/>
              </w:rPr>
              <w:t>修習學分情形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spacing w:line="240" w:lineRule="exact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  <w:sz w:val="20"/>
                <w:szCs w:val="20"/>
              </w:rPr>
              <w:t>教育學分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3"/>
                <w:sz w:val="20"/>
                <w:szCs w:val="20"/>
              </w:rPr>
              <w:t>修習</w:t>
            </w:r>
            <w:r w:rsidRPr="005A08F5">
              <w:rPr>
                <w:rFonts w:hAnsi="標楷體" w:cs="新細明體"/>
                <w:color w:val="000000"/>
                <w:spacing w:val="-2"/>
                <w:sz w:val="20"/>
                <w:szCs w:val="20"/>
              </w:rPr>
              <w:t>學校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Default="00D11AE4" w:rsidP="00CC7D1E">
            <w:pPr>
              <w:spacing w:line="280" w:lineRule="exact"/>
              <w:rPr>
                <w:rFonts w:hAnsi="標楷體"/>
              </w:rPr>
            </w:pPr>
          </w:p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  <w:sz w:val="20"/>
                <w:szCs w:val="20"/>
              </w:rPr>
              <w:t>修習</w:t>
            </w:r>
            <w:r w:rsidRPr="005A08F5">
              <w:rPr>
                <w:rFonts w:hAnsi="標楷體" w:cs="新細明體"/>
                <w:color w:val="000000"/>
                <w:spacing w:val="-4"/>
                <w:sz w:val="20"/>
                <w:szCs w:val="20"/>
              </w:rPr>
              <w:t>學分數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Default="00D11AE4" w:rsidP="00CC7D1E">
            <w:pPr>
              <w:spacing w:line="280" w:lineRule="exact"/>
              <w:rPr>
                <w:rFonts w:hAnsi="標楷體"/>
              </w:rPr>
            </w:pPr>
          </w:p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  <w:sz w:val="20"/>
                <w:szCs w:val="20"/>
              </w:rPr>
              <w:t>證書字號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</w:tr>
      <w:tr w:rsidR="00D11AE4" w:rsidRPr="005A08F5" w:rsidTr="00CC7D1E">
        <w:trPr>
          <w:trHeight w:hRule="exact" w:val="601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jc w:val="distribute"/>
              <w:rPr>
                <w:rFonts w:hAnsi="標楷體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spacing w:line="240" w:lineRule="exact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  <w:sz w:val="20"/>
                <w:szCs w:val="20"/>
              </w:rPr>
              <w:t>專門學分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spacing w:line="24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3"/>
                <w:sz w:val="20"/>
                <w:szCs w:val="20"/>
              </w:rPr>
              <w:t>修習</w:t>
            </w:r>
            <w:r w:rsidRPr="005A08F5">
              <w:rPr>
                <w:rFonts w:hAnsi="標楷體" w:cs="新細明體"/>
                <w:color w:val="000000"/>
                <w:spacing w:val="-2"/>
                <w:sz w:val="20"/>
                <w:szCs w:val="20"/>
              </w:rPr>
              <w:t>學校</w:t>
            </w:r>
          </w:p>
          <w:p w:rsidR="00D11AE4" w:rsidRPr="005A08F5" w:rsidRDefault="00D11AE4" w:rsidP="00CC7D1E">
            <w:pPr>
              <w:spacing w:line="24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3"/>
                <w:sz w:val="20"/>
                <w:szCs w:val="20"/>
              </w:rPr>
              <w:t>科目</w:t>
            </w:r>
            <w:r w:rsidRPr="005A08F5">
              <w:rPr>
                <w:rFonts w:hAnsi="標楷體" w:cs="新細明體"/>
                <w:color w:val="000000"/>
                <w:spacing w:val="-2"/>
                <w:sz w:val="20"/>
                <w:szCs w:val="20"/>
              </w:rPr>
              <w:t>名稱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Default="00D11AE4" w:rsidP="00CC7D1E">
            <w:pPr>
              <w:spacing w:line="280" w:lineRule="exact"/>
              <w:rPr>
                <w:rFonts w:hAnsi="標楷體"/>
              </w:rPr>
            </w:pPr>
          </w:p>
          <w:p w:rsidR="00D11AE4" w:rsidRDefault="00D11AE4" w:rsidP="00CC7D1E">
            <w:pPr>
              <w:spacing w:line="280" w:lineRule="exact"/>
              <w:rPr>
                <w:rFonts w:hAnsi="標楷體"/>
              </w:rPr>
            </w:pPr>
          </w:p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  <w:sz w:val="20"/>
                <w:szCs w:val="20"/>
              </w:rPr>
              <w:t>修習</w:t>
            </w:r>
            <w:r w:rsidRPr="005A08F5">
              <w:rPr>
                <w:rFonts w:hAnsi="標楷體" w:cs="新細明體"/>
                <w:color w:val="000000"/>
                <w:spacing w:val="-4"/>
                <w:sz w:val="20"/>
                <w:szCs w:val="20"/>
              </w:rPr>
              <w:t>學分數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  <w:sz w:val="20"/>
                <w:szCs w:val="20"/>
              </w:rPr>
              <w:t>證書字號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</w:tr>
      <w:tr w:rsidR="00D11AE4" w:rsidRPr="005A08F5" w:rsidTr="00CC7D1E">
        <w:trPr>
          <w:trHeight w:hRule="exact" w:val="417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4"/>
              </w:rPr>
              <w:t>教師</w:t>
            </w:r>
            <w:r w:rsidRPr="005A08F5">
              <w:rPr>
                <w:rFonts w:hAnsi="標楷體" w:cs="新細明體"/>
                <w:color w:val="000000"/>
                <w:spacing w:val="-2"/>
              </w:rPr>
              <w:t>登記</w:t>
            </w:r>
            <w:r w:rsidRPr="005A08F5">
              <w:rPr>
                <w:rFonts w:hAnsi="標楷體" w:cs="新細明體"/>
                <w:color w:val="000000"/>
                <w:spacing w:val="-12"/>
              </w:rPr>
              <w:t>或</w:t>
            </w:r>
          </w:p>
          <w:p w:rsidR="00D11AE4" w:rsidRPr="005A08F5" w:rsidRDefault="00D11AE4" w:rsidP="00CC7D1E">
            <w:pPr>
              <w:spacing w:before="48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4"/>
              </w:rPr>
              <w:t>檢定</w:t>
            </w:r>
            <w:r w:rsidRPr="005A08F5">
              <w:rPr>
                <w:rFonts w:hAnsi="標楷體" w:cs="新細明體"/>
                <w:color w:val="000000"/>
                <w:spacing w:val="-2"/>
              </w:rPr>
              <w:t>情形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</w:rPr>
              <w:t>種</w:t>
            </w:r>
            <w:r>
              <w:rPr>
                <w:rFonts w:hAnsi="標楷體" w:cs="新細明體" w:hint="eastAsia"/>
                <w:color w:val="000000"/>
                <w:spacing w:val="-6"/>
              </w:rPr>
              <w:t xml:space="preserve">    </w:t>
            </w:r>
            <w:r w:rsidRPr="005A08F5">
              <w:rPr>
                <w:rFonts w:hAnsi="標楷體" w:cs="新細明體"/>
                <w:color w:val="000000"/>
                <w:spacing w:val="-6"/>
              </w:rPr>
              <w:t>類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</w:rPr>
              <w:t>科</w:t>
            </w:r>
            <w:r>
              <w:rPr>
                <w:rFonts w:hAnsi="標楷體" w:cs="新細明體" w:hint="eastAsia"/>
                <w:color w:val="000000"/>
                <w:spacing w:val="-6"/>
              </w:rPr>
              <w:t xml:space="preserve">    </w:t>
            </w:r>
            <w:r w:rsidRPr="005A08F5">
              <w:rPr>
                <w:rFonts w:hAnsi="標楷體" w:cs="新細明體"/>
                <w:color w:val="000000"/>
                <w:spacing w:val="-6"/>
              </w:rPr>
              <w:t>目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before="37" w:line="300" w:lineRule="exact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</w:rPr>
              <w:t>登記機關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4"/>
              </w:rPr>
              <w:t>登記</w:t>
            </w:r>
            <w:r w:rsidRPr="005A08F5">
              <w:rPr>
                <w:rFonts w:hAnsi="標楷體" w:cs="新細明體"/>
                <w:color w:val="000000"/>
                <w:spacing w:val="-2"/>
              </w:rPr>
              <w:t>日期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4"/>
              </w:rPr>
              <w:t>證</w:t>
            </w:r>
            <w:r>
              <w:rPr>
                <w:rFonts w:hAnsi="標楷體" w:cs="新細明體" w:hint="eastAsia"/>
                <w:color w:val="000000"/>
                <w:spacing w:val="-4"/>
              </w:rPr>
              <w:t xml:space="preserve"> </w:t>
            </w:r>
            <w:r w:rsidRPr="005A08F5">
              <w:rPr>
                <w:rFonts w:hAnsi="標楷體" w:cs="新細明體"/>
                <w:color w:val="000000"/>
                <w:spacing w:val="-4"/>
              </w:rPr>
              <w:t>書</w:t>
            </w:r>
            <w:r>
              <w:rPr>
                <w:rFonts w:hAnsi="標楷體" w:cs="新細明體" w:hint="eastAsia"/>
                <w:color w:val="000000"/>
                <w:spacing w:val="-4"/>
              </w:rPr>
              <w:t xml:space="preserve"> </w:t>
            </w:r>
            <w:r w:rsidRPr="005A08F5">
              <w:rPr>
                <w:rFonts w:hAnsi="標楷體" w:cs="新細明體"/>
                <w:color w:val="000000"/>
                <w:spacing w:val="-2"/>
              </w:rPr>
              <w:t>字</w:t>
            </w:r>
            <w:r>
              <w:rPr>
                <w:rFonts w:hAnsi="標楷體" w:cs="新細明體" w:hint="eastAsia"/>
                <w:color w:val="000000"/>
                <w:spacing w:val="-2"/>
              </w:rPr>
              <w:t xml:space="preserve"> </w:t>
            </w:r>
            <w:r w:rsidRPr="005A08F5">
              <w:rPr>
                <w:rFonts w:hAnsi="標楷體" w:cs="新細明體"/>
                <w:color w:val="000000"/>
                <w:spacing w:val="-2"/>
              </w:rPr>
              <w:t>號</w:t>
            </w:r>
          </w:p>
        </w:tc>
      </w:tr>
      <w:tr w:rsidR="00D11AE4" w:rsidRPr="005A08F5" w:rsidTr="00CC7D1E">
        <w:trPr>
          <w:trHeight w:hRule="exact" w:val="468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jc w:val="distribute"/>
              <w:rPr>
                <w:rFonts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</w:tr>
      <w:tr w:rsidR="00D11AE4" w:rsidRPr="005A08F5" w:rsidTr="00CC7D1E">
        <w:trPr>
          <w:trHeight w:hRule="exact" w:val="418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D11AE4" w:rsidRPr="005A08F5" w:rsidRDefault="00D11AE4" w:rsidP="00CC7D1E">
            <w:pPr>
              <w:jc w:val="distribute"/>
              <w:rPr>
                <w:rFonts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D11AE4" w:rsidRPr="005A08F5" w:rsidRDefault="00D11AE4" w:rsidP="00CC7D1E">
            <w:pPr>
              <w:spacing w:line="280" w:lineRule="exact"/>
              <w:rPr>
                <w:rFonts w:hAnsi="標楷體"/>
              </w:rPr>
            </w:pPr>
          </w:p>
        </w:tc>
      </w:tr>
      <w:tr w:rsidR="00D11AE4" w:rsidRPr="005A08F5" w:rsidTr="00CC7D1E">
        <w:trPr>
          <w:trHeight w:hRule="exact" w:val="4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jc w:val="center"/>
              <w:rPr>
                <w:rFonts w:hAnsi="標楷體" w:cs="新細明體"/>
                <w:color w:val="000000"/>
                <w:spacing w:val="-4"/>
              </w:rPr>
            </w:pPr>
            <w:r w:rsidRPr="005A08F5">
              <w:rPr>
                <w:rFonts w:hAnsi="標楷體" w:cs="新細明體"/>
                <w:color w:val="000000"/>
                <w:spacing w:val="-4"/>
              </w:rPr>
              <w:t>教學</w:t>
            </w:r>
            <w:r w:rsidRPr="005A08F5">
              <w:rPr>
                <w:rFonts w:hAnsi="標楷體" w:cs="新細明體"/>
                <w:color w:val="000000"/>
                <w:spacing w:val="-2"/>
              </w:rPr>
              <w:t>經歷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line="32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4"/>
              </w:rPr>
              <w:t>服務</w:t>
            </w:r>
            <w:r w:rsidRPr="005A08F5">
              <w:rPr>
                <w:rFonts w:hAnsi="標楷體" w:cs="新細明體"/>
                <w:color w:val="000000"/>
                <w:spacing w:val="-2"/>
              </w:rPr>
              <w:t>學校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line="32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</w:rPr>
              <w:t>職</w:t>
            </w:r>
            <w:r>
              <w:rPr>
                <w:rFonts w:hAnsi="標楷體" w:cs="新細明體" w:hint="eastAsia"/>
                <w:color w:val="000000"/>
                <w:spacing w:val="-6"/>
              </w:rPr>
              <w:t xml:space="preserve">    </w:t>
            </w:r>
            <w:r w:rsidRPr="005A08F5">
              <w:rPr>
                <w:rFonts w:hAnsi="標楷體" w:cs="新細明體"/>
                <w:color w:val="000000"/>
                <w:spacing w:val="-6"/>
              </w:rPr>
              <w:t>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before="38" w:line="32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</w:rPr>
              <w:t>服務</w:t>
            </w:r>
          </w:p>
          <w:p w:rsidR="00D11AE4" w:rsidRPr="005A08F5" w:rsidRDefault="00D11AE4" w:rsidP="00CC7D1E">
            <w:pPr>
              <w:spacing w:before="48" w:line="32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</w:rPr>
              <w:t>期間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line="32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4"/>
              </w:rPr>
              <w:t>服務</w:t>
            </w:r>
            <w:r w:rsidRPr="005A08F5">
              <w:rPr>
                <w:rFonts w:hAnsi="標楷體" w:cs="新細明體"/>
                <w:color w:val="000000"/>
                <w:spacing w:val="-2"/>
              </w:rPr>
              <w:t>年資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line="32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4"/>
              </w:rPr>
              <w:t>離</w:t>
            </w:r>
            <w:r>
              <w:rPr>
                <w:rFonts w:hAnsi="標楷體" w:cs="新細明體" w:hint="eastAsia"/>
                <w:color w:val="000000"/>
                <w:spacing w:val="-4"/>
              </w:rPr>
              <w:t xml:space="preserve"> </w:t>
            </w:r>
            <w:r w:rsidRPr="005A08F5">
              <w:rPr>
                <w:rFonts w:hAnsi="標楷體" w:cs="新細明體"/>
                <w:color w:val="000000"/>
                <w:spacing w:val="-4"/>
              </w:rPr>
              <w:t>職</w:t>
            </w:r>
            <w:r>
              <w:rPr>
                <w:rFonts w:hAnsi="標楷體" w:cs="新細明體" w:hint="eastAsia"/>
                <w:color w:val="000000"/>
                <w:spacing w:val="-4"/>
              </w:rPr>
              <w:t xml:space="preserve"> </w:t>
            </w:r>
            <w:r w:rsidRPr="005A08F5">
              <w:rPr>
                <w:rFonts w:hAnsi="標楷體" w:cs="新細明體"/>
                <w:color w:val="000000"/>
                <w:spacing w:val="-2"/>
              </w:rPr>
              <w:t>原</w:t>
            </w:r>
            <w:r>
              <w:rPr>
                <w:rFonts w:hAnsi="標楷體" w:cs="新細明體" w:hint="eastAsia"/>
                <w:color w:val="000000"/>
                <w:spacing w:val="-2"/>
              </w:rPr>
              <w:t xml:space="preserve"> </w:t>
            </w:r>
            <w:r w:rsidRPr="005A08F5">
              <w:rPr>
                <w:rFonts w:hAnsi="標楷體" w:cs="新細明體"/>
                <w:color w:val="000000"/>
                <w:spacing w:val="-2"/>
              </w:rPr>
              <w:t>因</w:t>
            </w:r>
          </w:p>
        </w:tc>
      </w:tr>
      <w:tr w:rsidR="00D11AE4" w:rsidRPr="005A08F5" w:rsidTr="00CC7D1E">
        <w:trPr>
          <w:trHeight w:hRule="exact" w:val="454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before="38" w:line="320" w:lineRule="exact"/>
              <w:jc w:val="center"/>
              <w:rPr>
                <w:rFonts w:hAnsi="標楷體" w:cs="新細明體"/>
                <w:color w:val="000000"/>
                <w:spacing w:val="-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</w:tr>
      <w:tr w:rsidR="00D11AE4" w:rsidRPr="005A08F5" w:rsidTr="00CC7D1E">
        <w:trPr>
          <w:trHeight w:hRule="exact" w:val="454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before="38" w:line="320" w:lineRule="exact"/>
              <w:jc w:val="center"/>
              <w:rPr>
                <w:rFonts w:hAnsi="標楷體" w:cs="新細明體"/>
                <w:color w:val="000000"/>
                <w:spacing w:val="-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</w:tr>
      <w:tr w:rsidR="00D11AE4" w:rsidRPr="005A08F5" w:rsidTr="00CC7D1E">
        <w:trPr>
          <w:trHeight w:hRule="exact" w:val="454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before="38" w:line="320" w:lineRule="exact"/>
              <w:jc w:val="center"/>
              <w:rPr>
                <w:rFonts w:hAnsi="標楷體" w:cs="新細明體"/>
                <w:color w:val="000000"/>
                <w:spacing w:val="-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</w:tr>
      <w:tr w:rsidR="00D11AE4" w:rsidRPr="005A08F5" w:rsidTr="00CC7D1E">
        <w:trPr>
          <w:trHeight w:hRule="exact" w:val="454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before="38" w:line="320" w:lineRule="exact"/>
              <w:jc w:val="center"/>
              <w:rPr>
                <w:rFonts w:hAnsi="標楷體" w:cs="新細明體"/>
                <w:color w:val="000000"/>
                <w:spacing w:val="-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5A08F5" w:rsidRDefault="00D11AE4" w:rsidP="00CC7D1E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</w:tr>
      <w:tr w:rsidR="00D11AE4" w:rsidRPr="005A08F5" w:rsidTr="00CC7D1E">
        <w:trPr>
          <w:trHeight w:hRule="exact" w:val="235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Default="00D11AE4" w:rsidP="00CC7D1E">
            <w:pPr>
              <w:spacing w:line="0" w:lineRule="atLeast"/>
              <w:jc w:val="center"/>
              <w:rPr>
                <w:rFonts w:hAnsi="標楷體" w:cs="新細明體"/>
                <w:color w:val="000000"/>
                <w:spacing w:val="-1"/>
              </w:rPr>
            </w:pPr>
            <w:r w:rsidRPr="00A324BA">
              <w:rPr>
                <w:rFonts w:hAnsi="標楷體" w:cs="新細明體"/>
                <w:color w:val="000000"/>
                <w:spacing w:val="-3"/>
              </w:rPr>
              <w:t>資格證</w:t>
            </w:r>
            <w:r w:rsidRPr="00A324BA">
              <w:rPr>
                <w:rFonts w:hAnsi="標楷體" w:cs="新細明體"/>
                <w:color w:val="000000"/>
                <w:spacing w:val="-1"/>
              </w:rPr>
              <w:t>件繳交</w:t>
            </w:r>
          </w:p>
          <w:p w:rsidR="00D11AE4" w:rsidRPr="00A324BA" w:rsidRDefault="00D11AE4" w:rsidP="00CC7D1E">
            <w:pPr>
              <w:spacing w:line="0" w:lineRule="atLeast"/>
              <w:jc w:val="center"/>
              <w:rPr>
                <w:rFonts w:hAnsi="標楷體" w:cs="新細明體"/>
                <w:color w:val="000000"/>
                <w:spacing w:val="-3"/>
              </w:rPr>
            </w:pPr>
            <w:r w:rsidRPr="00A324BA">
              <w:rPr>
                <w:rFonts w:hAnsi="標楷體" w:cs="新細明體"/>
                <w:color w:val="000000"/>
                <w:spacing w:val="-4"/>
              </w:rPr>
              <w:t>自我</w:t>
            </w:r>
            <w:r w:rsidRPr="00A324BA">
              <w:rPr>
                <w:rFonts w:hAnsi="標楷體" w:cs="新細明體"/>
                <w:color w:val="000000"/>
                <w:spacing w:val="-2"/>
              </w:rPr>
              <w:t>檢核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A324BA" w:rsidRDefault="00D11AE4" w:rsidP="00CC7D1E">
            <w:pPr>
              <w:spacing w:before="48"/>
              <w:ind w:left="156"/>
              <w:jc w:val="both"/>
              <w:rPr>
                <w:rFonts w:hAnsi="標楷體" w:cs="Times New Roman"/>
              </w:rPr>
            </w:pPr>
            <w:r w:rsidRPr="00A324BA">
              <w:rPr>
                <w:rFonts w:hAnsi="標楷體" w:cs="Times New Roman"/>
                <w:color w:val="000000"/>
                <w:spacing w:val="-1"/>
              </w:rPr>
              <w:t>01.</w:t>
            </w:r>
            <w:r w:rsidRPr="00A324BA">
              <w:rPr>
                <w:rFonts w:hAnsi="標楷體" w:cs="新細明體"/>
                <w:color w:val="000000"/>
                <w:spacing w:val="-2"/>
              </w:rPr>
              <w:t>□</w:t>
            </w:r>
            <w:r w:rsidRPr="00A324BA">
              <w:rPr>
                <w:rFonts w:hAnsi="標楷體" w:cs="新細明體"/>
                <w:color w:val="000000"/>
                <w:spacing w:val="-1"/>
              </w:rPr>
              <w:t>教師甄選報名表</w:t>
            </w:r>
          </w:p>
          <w:p w:rsidR="00D11AE4" w:rsidRPr="00A324BA" w:rsidRDefault="00D11AE4" w:rsidP="00CC7D1E">
            <w:pPr>
              <w:ind w:left="156"/>
              <w:jc w:val="both"/>
              <w:rPr>
                <w:rFonts w:hAnsi="標楷體" w:cs="Times New Roman"/>
              </w:rPr>
            </w:pPr>
            <w:r w:rsidRPr="00A324BA">
              <w:rPr>
                <w:rFonts w:hAnsi="標楷體" w:cs="Times New Roman"/>
                <w:color w:val="000000"/>
              </w:rPr>
              <w:t>02.</w:t>
            </w:r>
            <w:r w:rsidRPr="00A324BA">
              <w:rPr>
                <w:rFonts w:hAnsi="標楷體" w:cs="新細明體"/>
                <w:color w:val="000000"/>
                <w:spacing w:val="-2"/>
              </w:rPr>
              <w:t>□</w:t>
            </w:r>
            <w:r w:rsidRPr="00A324BA">
              <w:rPr>
                <w:rFonts w:hAnsi="標楷體" w:cs="新細明體"/>
                <w:color w:val="000000"/>
                <w:spacing w:val="-1"/>
              </w:rPr>
              <w:t>個人簡歷</w:t>
            </w:r>
          </w:p>
          <w:p w:rsidR="00D11AE4" w:rsidRPr="00A324BA" w:rsidRDefault="00D11AE4" w:rsidP="00CC7D1E">
            <w:pPr>
              <w:ind w:left="156"/>
              <w:jc w:val="both"/>
              <w:rPr>
                <w:rFonts w:hAnsi="標楷體" w:cs="Times New Roman"/>
                <w:color w:val="000000"/>
              </w:rPr>
            </w:pPr>
            <w:r w:rsidRPr="00A324BA">
              <w:rPr>
                <w:rFonts w:hAnsi="標楷體" w:cs="Times New Roman"/>
                <w:color w:val="000000"/>
              </w:rPr>
              <w:t>03.</w:t>
            </w:r>
            <w:r w:rsidRPr="00A324BA">
              <w:rPr>
                <w:rFonts w:hAnsi="標楷體" w:cs="新細明體"/>
                <w:color w:val="000000"/>
                <w:spacing w:val="-2"/>
              </w:rPr>
              <w:t>□</w:t>
            </w:r>
            <w:r w:rsidRPr="00A324BA">
              <w:rPr>
                <w:rFonts w:hAnsi="標楷體" w:cs="Times New Roman"/>
                <w:color w:val="000000"/>
              </w:rPr>
              <w:t>身分證</w:t>
            </w:r>
          </w:p>
          <w:p w:rsidR="00D11AE4" w:rsidRPr="00A324BA" w:rsidRDefault="00D11AE4" w:rsidP="00CC7D1E">
            <w:pPr>
              <w:ind w:left="156"/>
              <w:jc w:val="both"/>
              <w:rPr>
                <w:rFonts w:hAnsi="標楷體" w:cs="Times New Roman"/>
                <w:color w:val="000000"/>
              </w:rPr>
            </w:pPr>
            <w:r w:rsidRPr="00A324BA">
              <w:rPr>
                <w:rFonts w:hAnsi="標楷體" w:cs="Times New Roman"/>
                <w:color w:val="000000"/>
              </w:rPr>
              <w:t>04.□中(英)文畢業證書</w:t>
            </w:r>
          </w:p>
          <w:p w:rsidR="00D11AE4" w:rsidRPr="00A324BA" w:rsidRDefault="00D11AE4" w:rsidP="00CC7D1E">
            <w:pPr>
              <w:ind w:left="156"/>
              <w:jc w:val="both"/>
              <w:rPr>
                <w:rFonts w:hAnsi="標楷體" w:cs="Times New Roman"/>
              </w:rPr>
            </w:pPr>
            <w:r w:rsidRPr="00A324BA">
              <w:rPr>
                <w:rFonts w:hAnsi="標楷體" w:cs="Times New Roman"/>
                <w:color w:val="000000"/>
              </w:rPr>
              <w:t>0</w:t>
            </w:r>
            <w:r>
              <w:rPr>
                <w:rFonts w:hAnsi="標楷體" w:cs="Times New Roman" w:hint="eastAsia"/>
                <w:color w:val="000000"/>
              </w:rPr>
              <w:t>5</w:t>
            </w:r>
            <w:r w:rsidRPr="00A324BA">
              <w:rPr>
                <w:rFonts w:hAnsi="標楷體" w:cs="Times New Roman"/>
                <w:color w:val="000000"/>
              </w:rPr>
              <w:t>.</w:t>
            </w:r>
            <w:r w:rsidRPr="00A324BA">
              <w:rPr>
                <w:rFonts w:hAnsi="標楷體" w:cs="新細明體"/>
                <w:color w:val="000000"/>
                <w:spacing w:val="-2"/>
              </w:rPr>
              <w:t>□該科中</w:t>
            </w:r>
            <w:r>
              <w:rPr>
                <w:rFonts w:hAnsi="標楷體" w:cs="新細明體" w:hint="eastAsia"/>
                <w:color w:val="000000"/>
                <w:spacing w:val="-2"/>
              </w:rPr>
              <w:t>文</w:t>
            </w:r>
            <w:r w:rsidRPr="00A324BA">
              <w:rPr>
                <w:rFonts w:hAnsi="標楷體" w:cs="新細明體"/>
                <w:color w:val="000000"/>
              </w:rPr>
              <w:t>合格教師證書</w:t>
            </w:r>
          </w:p>
          <w:p w:rsidR="00D11AE4" w:rsidRPr="00A324BA" w:rsidRDefault="00D11AE4" w:rsidP="00CC7D1E">
            <w:pPr>
              <w:ind w:left="156"/>
              <w:jc w:val="both"/>
              <w:rPr>
                <w:rFonts w:hAnsi="標楷體" w:cs="Times New Roman"/>
              </w:rPr>
            </w:pPr>
            <w:r w:rsidRPr="00A324BA">
              <w:rPr>
                <w:rFonts w:hAnsi="標楷體" w:cs="Times New Roman"/>
                <w:color w:val="000000"/>
                <w:spacing w:val="-1"/>
              </w:rPr>
              <w:t>0</w:t>
            </w:r>
            <w:r>
              <w:rPr>
                <w:rFonts w:hAnsi="標楷體" w:cs="Times New Roman"/>
                <w:color w:val="000000"/>
                <w:spacing w:val="-1"/>
              </w:rPr>
              <w:t>7</w:t>
            </w:r>
            <w:r w:rsidRPr="00A324BA">
              <w:rPr>
                <w:rFonts w:hAnsi="標楷體" w:cs="Times New Roman"/>
                <w:color w:val="000000"/>
                <w:spacing w:val="-1"/>
              </w:rPr>
              <w:t>.</w:t>
            </w:r>
            <w:r w:rsidRPr="00A324BA">
              <w:rPr>
                <w:rFonts w:hAnsi="標楷體" w:cs="新細明體"/>
                <w:color w:val="000000"/>
                <w:spacing w:val="-2"/>
              </w:rPr>
              <w:t>□服務</w:t>
            </w:r>
            <w:r w:rsidRPr="00A324BA">
              <w:rPr>
                <w:rFonts w:hAnsi="標楷體" w:cs="新細明體"/>
                <w:color w:val="000000"/>
                <w:spacing w:val="-1"/>
              </w:rPr>
              <w:t>證明書(</w:t>
            </w:r>
            <w:r>
              <w:rPr>
                <w:rFonts w:hAnsi="標楷體" w:cs="新細明體" w:hint="eastAsia"/>
                <w:color w:val="000000"/>
                <w:spacing w:val="-1"/>
              </w:rPr>
              <w:t>當地國</w:t>
            </w:r>
            <w:r w:rsidRPr="00A324BA">
              <w:rPr>
                <w:rFonts w:hAnsi="標楷體" w:cs="新細明體"/>
                <w:color w:val="000000"/>
                <w:spacing w:val="-1"/>
              </w:rPr>
              <w:t>境外相關工作證明)</w:t>
            </w:r>
          </w:p>
          <w:p w:rsidR="00D11AE4" w:rsidRDefault="00D11AE4" w:rsidP="00CC7D1E">
            <w:pPr>
              <w:ind w:left="156"/>
              <w:jc w:val="both"/>
              <w:rPr>
                <w:rFonts w:hAnsi="標楷體" w:cs="Times New Roman"/>
                <w:color w:val="000000"/>
                <w:spacing w:val="5"/>
              </w:rPr>
            </w:pPr>
            <w:r w:rsidRPr="00A324BA">
              <w:rPr>
                <w:rFonts w:hAnsi="標楷體" w:cs="Times New Roman"/>
                <w:color w:val="000000"/>
              </w:rPr>
              <w:t>0</w:t>
            </w:r>
            <w:r>
              <w:rPr>
                <w:rFonts w:hAnsi="標楷體" w:cs="Times New Roman"/>
                <w:color w:val="000000"/>
              </w:rPr>
              <w:t>8</w:t>
            </w:r>
            <w:r w:rsidRPr="00A324BA">
              <w:rPr>
                <w:rFonts w:hAnsi="標楷體" w:cs="Times New Roman"/>
                <w:color w:val="000000"/>
              </w:rPr>
              <w:t>.</w:t>
            </w:r>
            <w:r w:rsidRPr="00A324BA">
              <w:rPr>
                <w:rFonts w:hAnsi="標楷體" w:cs="新細明體"/>
                <w:color w:val="000000"/>
                <w:spacing w:val="-1"/>
              </w:rPr>
              <w:t>□護照影本</w:t>
            </w:r>
            <w:r w:rsidRPr="00A324BA">
              <w:rPr>
                <w:rFonts w:hAnsi="標楷體" w:cs="Times New Roman"/>
                <w:color w:val="000000"/>
              </w:rPr>
              <w:t>(</w:t>
            </w:r>
            <w:r w:rsidRPr="00A324BA">
              <w:rPr>
                <w:rFonts w:hAnsi="標楷體" w:cs="新細明體"/>
                <w:color w:val="000000"/>
                <w:spacing w:val="-1"/>
              </w:rPr>
              <w:t>個人照片資料及持照人簽名之頁面</w:t>
            </w:r>
            <w:r w:rsidRPr="00A324BA">
              <w:rPr>
                <w:rFonts w:hAnsi="標楷體" w:cs="Times New Roman"/>
                <w:color w:val="000000"/>
                <w:spacing w:val="5"/>
              </w:rPr>
              <w:t>)</w:t>
            </w:r>
          </w:p>
          <w:p w:rsidR="00D11AE4" w:rsidRDefault="00D11AE4" w:rsidP="00CC7D1E">
            <w:pPr>
              <w:ind w:left="156"/>
              <w:jc w:val="both"/>
              <w:rPr>
                <w:rFonts w:hAnsi="標楷體" w:cs="Times New Roman"/>
                <w:color w:val="000000"/>
                <w:spacing w:val="5"/>
              </w:rPr>
            </w:pPr>
            <w:r>
              <w:rPr>
                <w:rFonts w:hAnsi="標楷體" w:cs="Times New Roman"/>
                <w:color w:val="000000"/>
              </w:rPr>
              <w:t>09</w:t>
            </w:r>
            <w:r w:rsidRPr="00A324BA">
              <w:rPr>
                <w:rFonts w:hAnsi="標楷體" w:cs="Times New Roman"/>
                <w:color w:val="000000"/>
              </w:rPr>
              <w:t>.</w:t>
            </w:r>
            <w:r w:rsidRPr="00A324BA">
              <w:rPr>
                <w:rFonts w:hAnsi="標楷體" w:cs="新細明體"/>
                <w:color w:val="000000"/>
              </w:rPr>
              <w:t>□二吋證件照電子</w:t>
            </w:r>
            <w:proofErr w:type="gramStart"/>
            <w:r w:rsidRPr="00A324BA">
              <w:rPr>
                <w:rFonts w:hAnsi="標楷體" w:cs="新細明體"/>
                <w:color w:val="000000"/>
              </w:rPr>
              <w:t>檔</w:t>
            </w:r>
            <w:proofErr w:type="gramEnd"/>
          </w:p>
          <w:p w:rsidR="00D11AE4" w:rsidRPr="00AB67A2" w:rsidRDefault="00D11AE4" w:rsidP="00CC7D1E">
            <w:pPr>
              <w:spacing w:line="320" w:lineRule="exact"/>
              <w:jc w:val="both"/>
              <w:rPr>
                <w:rFonts w:hAnsi="標楷體" w:cs="新細明體"/>
                <w:b/>
                <w:spacing w:val="-1"/>
              </w:rPr>
            </w:pPr>
          </w:p>
        </w:tc>
      </w:tr>
      <w:tr w:rsidR="00D11AE4" w:rsidRPr="005A08F5" w:rsidTr="00CC7D1E">
        <w:trPr>
          <w:trHeight w:hRule="exact" w:val="10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A324BA" w:rsidRDefault="00D11AE4" w:rsidP="00CC7D1E">
            <w:pPr>
              <w:spacing w:line="0" w:lineRule="atLeast"/>
              <w:jc w:val="center"/>
              <w:rPr>
                <w:rFonts w:hAnsi="標楷體" w:cs="新細明體"/>
                <w:color w:val="000000"/>
                <w:spacing w:val="-3"/>
              </w:rPr>
            </w:pPr>
            <w:r>
              <w:rPr>
                <w:rFonts w:hAnsi="標楷體" w:cs="新細明體" w:hint="eastAsia"/>
                <w:color w:val="000000"/>
                <w:spacing w:val="-3"/>
              </w:rPr>
              <w:t>填表人簽名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4" w:rsidRPr="00A324BA" w:rsidRDefault="00D11AE4" w:rsidP="00CC7D1E">
            <w:pPr>
              <w:spacing w:before="48"/>
              <w:ind w:left="156"/>
              <w:jc w:val="right"/>
              <w:rPr>
                <w:rFonts w:hAnsi="標楷體" w:cs="Times New Roman"/>
                <w:color w:val="000000"/>
                <w:spacing w:val="-1"/>
              </w:rPr>
            </w:pPr>
            <w:r>
              <w:rPr>
                <w:rFonts w:hAnsi="標楷體" w:cs="Times New Roman" w:hint="eastAsia"/>
                <w:color w:val="000000"/>
                <w:spacing w:val="-1"/>
              </w:rPr>
              <w:t xml:space="preserve">年 </w:t>
            </w:r>
            <w:r>
              <w:rPr>
                <w:rFonts w:hAnsi="標楷體" w:cs="Times New Roman"/>
                <w:color w:val="000000"/>
                <w:spacing w:val="-1"/>
              </w:rPr>
              <w:t xml:space="preserve">    </w:t>
            </w:r>
            <w:r>
              <w:rPr>
                <w:rFonts w:hAnsi="標楷體" w:cs="Times New Roman" w:hint="eastAsia"/>
                <w:color w:val="000000"/>
                <w:spacing w:val="-1"/>
              </w:rPr>
              <w:t xml:space="preserve">月 </w:t>
            </w:r>
            <w:r>
              <w:rPr>
                <w:rFonts w:hAnsi="標楷體" w:cs="Times New Roman"/>
                <w:color w:val="000000"/>
                <w:spacing w:val="-1"/>
              </w:rPr>
              <w:t xml:space="preserve">    </w:t>
            </w:r>
            <w:r>
              <w:rPr>
                <w:rFonts w:hAnsi="標楷體" w:cs="Times New Roman" w:hint="eastAsia"/>
                <w:color w:val="000000"/>
                <w:spacing w:val="-1"/>
              </w:rPr>
              <w:t>日</w:t>
            </w:r>
          </w:p>
        </w:tc>
      </w:tr>
    </w:tbl>
    <w:p w:rsidR="00D11AE4" w:rsidRDefault="00D11AE4" w:rsidP="00D11AE4">
      <w:pPr>
        <w:widowControl/>
        <w:autoSpaceDE/>
        <w:autoSpaceDN/>
        <w:adjustRightInd/>
        <w:rPr>
          <w:rFonts w:hAnsi="標楷體" w:cs="新細明體"/>
          <w:b/>
          <w:color w:val="000000"/>
          <w:spacing w:val="-3"/>
          <w:sz w:val="36"/>
          <w:szCs w:val="36"/>
        </w:rPr>
      </w:pPr>
      <w:r>
        <w:rPr>
          <w:rFonts w:hAnsi="標楷體" w:cs="新細明體"/>
          <w:b/>
          <w:color w:val="000000"/>
          <w:spacing w:val="-3"/>
          <w:sz w:val="36"/>
          <w:szCs w:val="36"/>
        </w:rPr>
        <w:br w:type="page"/>
      </w:r>
    </w:p>
    <w:p w:rsidR="00D11AE4" w:rsidRDefault="00D11AE4" w:rsidP="00D11AE4">
      <w:pPr>
        <w:jc w:val="center"/>
        <w:rPr>
          <w:rFonts w:hAnsi="標楷體" w:cs="新細明體"/>
          <w:b/>
          <w:color w:val="000000"/>
          <w:spacing w:val="-1"/>
          <w:sz w:val="36"/>
          <w:szCs w:val="36"/>
        </w:rPr>
      </w:pPr>
      <w:r>
        <w:rPr>
          <w:rFonts w:hAnsi="標楷體" w:cs="新細明體" w:hint="eastAsia"/>
          <w:b/>
          <w:color w:val="000000"/>
          <w:spacing w:val="-3"/>
          <w:sz w:val="36"/>
          <w:szCs w:val="36"/>
        </w:rPr>
        <w:lastRenderedPageBreak/>
        <w:t xml:space="preserve">                      </w:t>
      </w:r>
      <w:r w:rsidRPr="0030778F">
        <w:rPr>
          <w:rFonts w:hAnsi="標楷體" w:cs="新細明體"/>
          <w:b/>
          <w:color w:val="000000"/>
          <w:spacing w:val="-3"/>
          <w:sz w:val="36"/>
          <w:szCs w:val="36"/>
        </w:rPr>
        <w:t>個人</w:t>
      </w:r>
      <w:r w:rsidRPr="0030778F">
        <w:rPr>
          <w:rFonts w:hAnsi="標楷體" w:cs="新細明體"/>
          <w:b/>
          <w:color w:val="000000"/>
          <w:spacing w:val="-1"/>
          <w:sz w:val="36"/>
          <w:szCs w:val="36"/>
        </w:rPr>
        <w:t>簡歷</w:t>
      </w:r>
      <w:r>
        <w:rPr>
          <w:rFonts w:hAnsi="標楷體" w:cs="新細明體" w:hint="eastAsia"/>
          <w:b/>
          <w:color w:val="000000"/>
          <w:spacing w:val="-1"/>
          <w:sz w:val="36"/>
          <w:szCs w:val="36"/>
        </w:rPr>
        <w:t xml:space="preserve">                  </w:t>
      </w:r>
      <w:r w:rsidRPr="0030778F">
        <w:rPr>
          <w:rFonts w:hAnsi="標楷體" w:cs="新細明體" w:hint="eastAsia"/>
          <w:b/>
          <w:color w:val="000000"/>
          <w:spacing w:val="-1"/>
        </w:rPr>
        <w:t>附件二</w:t>
      </w:r>
    </w:p>
    <w:tbl>
      <w:tblPr>
        <w:tblW w:w="9795" w:type="dxa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544"/>
        <w:gridCol w:w="1984"/>
        <w:gridCol w:w="1999"/>
      </w:tblGrid>
      <w:tr w:rsidR="00D11AE4" w:rsidRPr="0030778F" w:rsidTr="00CC7D1E">
        <w:trPr>
          <w:trHeight w:hRule="exact" w:val="57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4E4"/>
            <w:vAlign w:val="center"/>
          </w:tcPr>
          <w:p w:rsidR="00D11AE4" w:rsidRPr="0030778F" w:rsidRDefault="00D11AE4" w:rsidP="00CC7D1E">
            <w:pPr>
              <w:ind w:left="846"/>
              <w:rPr>
                <w:rFonts w:hAnsi="標楷體" w:cs="Times New Roman"/>
              </w:rPr>
            </w:pPr>
            <w:r w:rsidRPr="0030778F">
              <w:rPr>
                <w:rFonts w:hAnsi="標楷體" w:cs="新細明體"/>
                <w:color w:val="000000"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75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30778F" w:rsidRDefault="00D11AE4" w:rsidP="00CC7D1E">
            <w:pPr>
              <w:rPr>
                <w:rFonts w:hAnsi="標楷體" w:cs="Times New Roman"/>
              </w:rPr>
            </w:pPr>
          </w:p>
        </w:tc>
      </w:tr>
      <w:tr w:rsidR="00D11AE4" w:rsidRPr="0030778F" w:rsidTr="00CC7D1E">
        <w:trPr>
          <w:trHeight w:hRule="exact" w:val="57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4E4"/>
            <w:vAlign w:val="center"/>
          </w:tcPr>
          <w:p w:rsidR="00D11AE4" w:rsidRPr="0030778F" w:rsidRDefault="00D11AE4" w:rsidP="00CC7D1E">
            <w:pPr>
              <w:ind w:left="427"/>
              <w:rPr>
                <w:rFonts w:hAnsi="標楷體" w:cs="Times New Roman"/>
              </w:rPr>
            </w:pPr>
            <w:r w:rsidRPr="0030778F">
              <w:rPr>
                <w:rFonts w:hAnsi="標楷體" w:cs="新細明體"/>
                <w:color w:val="000000"/>
                <w:spacing w:val="-3"/>
                <w:sz w:val="28"/>
                <w:szCs w:val="28"/>
              </w:rPr>
              <w:t>出生年</w:t>
            </w:r>
            <w:r w:rsidRPr="0030778F">
              <w:rPr>
                <w:rFonts w:hAnsi="標楷體" w:cs="新細明體"/>
                <w:color w:val="000000"/>
                <w:spacing w:val="-2"/>
                <w:sz w:val="28"/>
                <w:szCs w:val="28"/>
              </w:rPr>
              <w:t>月日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30778F" w:rsidRDefault="00D11AE4" w:rsidP="00CC7D1E">
            <w:pPr>
              <w:rPr>
                <w:rFonts w:hAnsi="標楷體" w:cs="Times New Roman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4E4"/>
            <w:vAlign w:val="center"/>
          </w:tcPr>
          <w:p w:rsidR="00D11AE4" w:rsidRPr="0030778F" w:rsidRDefault="00D11AE4" w:rsidP="00CC7D1E">
            <w:pPr>
              <w:ind w:left="702"/>
              <w:rPr>
                <w:rFonts w:hAnsi="標楷體" w:cs="Times New Roman"/>
              </w:rPr>
            </w:pPr>
            <w:r w:rsidRPr="0030778F">
              <w:rPr>
                <w:rFonts w:hAnsi="標楷體" w:cs="新細明體"/>
                <w:color w:val="000000"/>
                <w:spacing w:val="-6"/>
                <w:sz w:val="28"/>
                <w:szCs w:val="28"/>
              </w:rPr>
              <w:t>性別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1AE4" w:rsidRPr="0030778F" w:rsidRDefault="00D11AE4" w:rsidP="00CC7D1E">
            <w:pPr>
              <w:rPr>
                <w:rFonts w:hAnsi="標楷體" w:cs="Times New Roman"/>
              </w:rPr>
            </w:pPr>
          </w:p>
        </w:tc>
      </w:tr>
      <w:tr w:rsidR="00D11AE4" w:rsidRPr="0030778F" w:rsidTr="00CC7D1E">
        <w:trPr>
          <w:trHeight w:hRule="exact" w:val="171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4E4"/>
            <w:vAlign w:val="center"/>
          </w:tcPr>
          <w:p w:rsidR="00D11AE4" w:rsidRPr="0030778F" w:rsidRDefault="00D11AE4" w:rsidP="00CC7D1E">
            <w:pPr>
              <w:ind w:left="846"/>
              <w:rPr>
                <w:rFonts w:hAnsi="標楷體" w:cs="Times New Roman"/>
              </w:rPr>
            </w:pPr>
            <w:r w:rsidRPr="0030778F">
              <w:rPr>
                <w:rFonts w:hAnsi="標楷體" w:cs="新細明體"/>
                <w:color w:val="000000"/>
                <w:spacing w:val="-6"/>
                <w:sz w:val="28"/>
                <w:szCs w:val="28"/>
              </w:rPr>
              <w:t>學歷</w:t>
            </w:r>
          </w:p>
        </w:tc>
        <w:tc>
          <w:tcPr>
            <w:tcW w:w="75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30778F" w:rsidRDefault="00D11AE4" w:rsidP="00CC7D1E">
            <w:pPr>
              <w:rPr>
                <w:rFonts w:hAnsi="標楷體" w:cs="Times New Roman"/>
              </w:rPr>
            </w:pPr>
          </w:p>
        </w:tc>
      </w:tr>
      <w:tr w:rsidR="00D11AE4" w:rsidRPr="0030778F" w:rsidTr="00CC7D1E">
        <w:trPr>
          <w:trHeight w:hRule="exact" w:val="5182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4E4"/>
            <w:vAlign w:val="center"/>
          </w:tcPr>
          <w:p w:rsidR="00D11AE4" w:rsidRPr="0030778F" w:rsidRDefault="00D11AE4" w:rsidP="00CC7D1E">
            <w:pPr>
              <w:ind w:left="566"/>
              <w:rPr>
                <w:rFonts w:hAnsi="標楷體" w:cs="Times New Roman"/>
              </w:rPr>
            </w:pPr>
            <w:r w:rsidRPr="0030778F">
              <w:rPr>
                <w:rFonts w:hAnsi="標楷體" w:cs="新細明體"/>
                <w:color w:val="000000"/>
                <w:spacing w:val="-4"/>
                <w:sz w:val="28"/>
                <w:szCs w:val="28"/>
              </w:rPr>
              <w:t>工</w:t>
            </w:r>
            <w:r w:rsidRPr="0030778F">
              <w:rPr>
                <w:rFonts w:hAnsi="標楷體" w:cs="新細明體"/>
                <w:color w:val="000000"/>
                <w:spacing w:val="-3"/>
                <w:sz w:val="28"/>
                <w:szCs w:val="28"/>
              </w:rPr>
              <w:t>作經歷</w:t>
            </w:r>
          </w:p>
        </w:tc>
        <w:tc>
          <w:tcPr>
            <w:tcW w:w="75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30778F" w:rsidRDefault="00D11AE4" w:rsidP="00CC7D1E">
            <w:pPr>
              <w:rPr>
                <w:rFonts w:hAnsi="標楷體" w:cs="Times New Roman"/>
              </w:rPr>
            </w:pPr>
          </w:p>
        </w:tc>
      </w:tr>
      <w:tr w:rsidR="00D11AE4" w:rsidRPr="0030778F" w:rsidTr="00CC7D1E">
        <w:trPr>
          <w:trHeight w:hRule="exact" w:val="5110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4E4"/>
            <w:vAlign w:val="center"/>
          </w:tcPr>
          <w:p w:rsidR="00D11AE4" w:rsidRPr="0030778F" w:rsidRDefault="00D11AE4" w:rsidP="00CC7D1E">
            <w:pPr>
              <w:ind w:left="846"/>
              <w:rPr>
                <w:rFonts w:hAnsi="標楷體" w:cs="Times New Roman"/>
              </w:rPr>
            </w:pPr>
            <w:r w:rsidRPr="0030778F">
              <w:rPr>
                <w:rFonts w:hAnsi="標楷體" w:cs="新細明體"/>
                <w:color w:val="000000"/>
                <w:spacing w:val="-6"/>
                <w:sz w:val="28"/>
                <w:szCs w:val="28"/>
              </w:rPr>
              <w:t>自傳</w:t>
            </w:r>
          </w:p>
        </w:tc>
        <w:tc>
          <w:tcPr>
            <w:tcW w:w="75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1AE4" w:rsidRPr="0030778F" w:rsidRDefault="00D11AE4" w:rsidP="00CC7D1E">
            <w:pPr>
              <w:rPr>
                <w:rFonts w:hAnsi="標楷體" w:cs="Times New Roman"/>
              </w:rPr>
            </w:pPr>
          </w:p>
        </w:tc>
      </w:tr>
    </w:tbl>
    <w:p w:rsidR="00D11AE4" w:rsidRDefault="00D11AE4" w:rsidP="00D11AE4"/>
    <w:p w:rsidR="00D11AE4" w:rsidRPr="00E93E84" w:rsidRDefault="00D11AE4" w:rsidP="00D11AE4">
      <w:pPr>
        <w:pStyle w:val="a4"/>
        <w:kinsoku w:val="0"/>
        <w:overflowPunct w:val="0"/>
        <w:spacing w:before="5"/>
        <w:rPr>
          <w:rFonts w:ascii="Times New Roman" w:cs="Times New Roman"/>
          <w:b/>
          <w:bCs/>
          <w:sz w:val="10"/>
          <w:szCs w:val="10"/>
        </w:rPr>
      </w:pPr>
    </w:p>
    <w:p w:rsidR="00D11AE4" w:rsidRPr="00E93E84" w:rsidRDefault="00D11AE4" w:rsidP="00D11AE4">
      <w:pPr>
        <w:rPr>
          <w:rFonts w:ascii="Times New Roman" w:cs="Times New Roman"/>
          <w:b/>
          <w:bCs/>
          <w:sz w:val="10"/>
          <w:szCs w:val="10"/>
        </w:rPr>
        <w:sectPr w:rsidR="00D11AE4" w:rsidRPr="00E93E84" w:rsidSect="00DE3754">
          <w:pgSz w:w="11910" w:h="16840"/>
          <w:pgMar w:top="1276" w:right="960" w:bottom="709" w:left="1020" w:header="720" w:footer="720" w:gutter="0"/>
          <w:cols w:space="720"/>
          <w:noEndnote/>
        </w:sectPr>
      </w:pPr>
    </w:p>
    <w:p w:rsidR="00D11AE4" w:rsidRPr="00E93E84" w:rsidRDefault="00D11AE4" w:rsidP="00D11AE4">
      <w:pPr>
        <w:pStyle w:val="1"/>
        <w:kinsoku w:val="0"/>
        <w:overflowPunct w:val="0"/>
        <w:spacing w:before="0" w:line="0" w:lineRule="atLeast"/>
        <w:ind w:left="2529"/>
        <w:rPr>
          <w:rFonts w:ascii="Times New Roman" w:cs="Times New Roman"/>
        </w:rPr>
      </w:pPr>
      <w:r w:rsidRPr="00E93E84">
        <w:rPr>
          <w:rFonts w:ascii="Times New Roman" w:cs="Times New Roman"/>
        </w:rPr>
        <w:lastRenderedPageBreak/>
        <w:t>雅加達臺灣學校教師聘約實施細則</w:t>
      </w:r>
    </w:p>
    <w:p w:rsidR="00D11AE4" w:rsidRPr="00E93E84" w:rsidRDefault="00D11AE4" w:rsidP="00D11AE4">
      <w:pPr>
        <w:pStyle w:val="a4"/>
        <w:kinsoku w:val="0"/>
        <w:overflowPunct w:val="0"/>
        <w:spacing w:line="0" w:lineRule="atLeast"/>
        <w:rPr>
          <w:rFonts w:ascii="Times New Roman" w:cs="Times New Roman"/>
          <w:b/>
          <w:bCs/>
          <w:sz w:val="24"/>
          <w:szCs w:val="24"/>
        </w:rPr>
      </w:pPr>
      <w:r w:rsidRPr="00E93E84">
        <w:rPr>
          <w:rFonts w:ascii="Times New Roman" w:cs="Times New Roman"/>
          <w:sz w:val="24"/>
          <w:szCs w:val="24"/>
        </w:rPr>
        <w:br w:type="column"/>
      </w:r>
    </w:p>
    <w:p w:rsidR="00D11AE4" w:rsidRPr="00E93E84" w:rsidRDefault="00D11AE4" w:rsidP="00D11AE4">
      <w:pPr>
        <w:pStyle w:val="a4"/>
        <w:kinsoku w:val="0"/>
        <w:overflowPunct w:val="0"/>
        <w:spacing w:line="0" w:lineRule="atLeast"/>
        <w:rPr>
          <w:rFonts w:ascii="Times New Roman" w:cs="Times New Roman"/>
          <w:b/>
          <w:bCs/>
          <w:sz w:val="18"/>
          <w:szCs w:val="18"/>
        </w:rPr>
      </w:pPr>
    </w:p>
    <w:p w:rsidR="00D11AE4" w:rsidRPr="00E93E84" w:rsidRDefault="00D11AE4" w:rsidP="00D11AE4">
      <w:pPr>
        <w:pStyle w:val="a4"/>
        <w:kinsoku w:val="0"/>
        <w:overflowPunct w:val="0"/>
        <w:spacing w:line="0" w:lineRule="atLeast"/>
        <w:ind w:left="627"/>
        <w:jc w:val="right"/>
        <w:rPr>
          <w:rFonts w:ascii="Times New Roman" w:cs="Times New Roman"/>
          <w:sz w:val="24"/>
          <w:szCs w:val="24"/>
        </w:rPr>
      </w:pPr>
      <w:r w:rsidRPr="00E93E84">
        <w:rPr>
          <w:rFonts w:ascii="Times New Roman" w:cs="Times New Roman"/>
          <w:sz w:val="24"/>
          <w:szCs w:val="24"/>
        </w:rPr>
        <w:t>104</w:t>
      </w:r>
      <w:r w:rsidRPr="00E93E84">
        <w:rPr>
          <w:rFonts w:ascii="Times New Roman" w:cs="Times New Roman"/>
          <w:sz w:val="24"/>
          <w:szCs w:val="24"/>
        </w:rPr>
        <w:t>年</w:t>
      </w:r>
      <w:r w:rsidRPr="00E93E84">
        <w:rPr>
          <w:rFonts w:ascii="Times New Roman" w:cs="Times New Roman"/>
          <w:sz w:val="24"/>
          <w:szCs w:val="24"/>
        </w:rPr>
        <w:t>6</w:t>
      </w:r>
      <w:r w:rsidRPr="00E93E84">
        <w:rPr>
          <w:rFonts w:ascii="Times New Roman" w:cs="Times New Roman"/>
          <w:sz w:val="24"/>
          <w:szCs w:val="24"/>
        </w:rPr>
        <w:t>月</w:t>
      </w:r>
      <w:r w:rsidRPr="00E93E84">
        <w:rPr>
          <w:rFonts w:ascii="Times New Roman" w:cs="Times New Roman"/>
          <w:sz w:val="24"/>
          <w:szCs w:val="24"/>
        </w:rPr>
        <w:t>29</w:t>
      </w:r>
      <w:r w:rsidRPr="00E93E84">
        <w:rPr>
          <w:rFonts w:ascii="Times New Roman" w:cs="Times New Roman"/>
          <w:sz w:val="24"/>
          <w:szCs w:val="24"/>
        </w:rPr>
        <w:t>日</w:t>
      </w:r>
    </w:p>
    <w:p w:rsidR="00D11AE4" w:rsidRPr="00E93E84" w:rsidRDefault="00D11AE4" w:rsidP="00D11AE4">
      <w:pPr>
        <w:pStyle w:val="a4"/>
        <w:kinsoku w:val="0"/>
        <w:overflowPunct w:val="0"/>
        <w:spacing w:line="0" w:lineRule="atLeast"/>
        <w:ind w:left="627"/>
        <w:rPr>
          <w:rFonts w:ascii="Times New Roman" w:cs="Times New Roman"/>
          <w:sz w:val="24"/>
          <w:szCs w:val="24"/>
        </w:rPr>
        <w:sectPr w:rsidR="00D11AE4" w:rsidRPr="00E93E84">
          <w:pgSz w:w="11910" w:h="16840"/>
          <w:pgMar w:top="1120" w:right="960" w:bottom="280" w:left="1020" w:header="720" w:footer="720" w:gutter="0"/>
          <w:cols w:num="2" w:space="720" w:equalWidth="0">
            <w:col w:w="7336" w:space="40"/>
            <w:col w:w="2554"/>
          </w:cols>
          <w:noEndnote/>
        </w:sectPr>
      </w:pPr>
    </w:p>
    <w:p w:rsidR="00D11AE4" w:rsidRPr="00E93E84" w:rsidRDefault="00D11AE4" w:rsidP="00D11AE4">
      <w:pPr>
        <w:pStyle w:val="a4"/>
        <w:kinsoku w:val="0"/>
        <w:overflowPunct w:val="0"/>
        <w:spacing w:line="0" w:lineRule="atLeast"/>
        <w:ind w:left="4501"/>
        <w:jc w:val="righ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（</w:t>
      </w:r>
      <w:r w:rsidRPr="00E93E84">
        <w:rPr>
          <w:rFonts w:ascii="Times New Roman" w:cs="Times New Roman"/>
          <w:sz w:val="24"/>
          <w:szCs w:val="24"/>
        </w:rPr>
        <w:t>2015</w:t>
      </w:r>
      <w:r w:rsidRPr="00E93E84">
        <w:rPr>
          <w:rFonts w:ascii="Times New Roman" w:cs="Times New Roman"/>
          <w:sz w:val="24"/>
          <w:szCs w:val="24"/>
        </w:rPr>
        <w:t>年度第</w:t>
      </w:r>
      <w:r w:rsidRPr="00E93E84">
        <w:rPr>
          <w:rFonts w:ascii="Times New Roman" w:cs="Times New Roman"/>
          <w:sz w:val="24"/>
          <w:szCs w:val="24"/>
        </w:rPr>
        <w:t>2</w:t>
      </w:r>
      <w:r w:rsidRPr="00E93E84">
        <w:rPr>
          <w:rFonts w:ascii="Times New Roman" w:cs="Times New Roman"/>
          <w:sz w:val="24"/>
          <w:szCs w:val="24"/>
        </w:rPr>
        <w:t>次理董事會聯席會議修正部分條文</w:t>
      </w:r>
      <w:r>
        <w:rPr>
          <w:rFonts w:ascii="Times New Roman" w:cs="Times New Roman"/>
          <w:sz w:val="24"/>
          <w:szCs w:val="24"/>
        </w:rPr>
        <w:t>）</w:t>
      </w:r>
    </w:p>
    <w:p w:rsidR="00D11AE4" w:rsidRPr="00E93E84" w:rsidRDefault="00D11AE4" w:rsidP="00D11AE4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sz w:val="28"/>
          <w:szCs w:val="28"/>
        </w:rPr>
      </w:pPr>
      <w:r w:rsidRPr="00E93E84">
        <w:rPr>
          <w:rFonts w:ascii="Times New Roman" w:cs="Times New Roman"/>
          <w:w w:val="95"/>
          <w:sz w:val="28"/>
          <w:szCs w:val="28"/>
        </w:rPr>
        <w:t>應聘擔任本校之專任教師，有受校長</w:t>
      </w:r>
      <w:proofErr w:type="gramStart"/>
      <w:r w:rsidRPr="00E93E84">
        <w:rPr>
          <w:rFonts w:ascii="Times New Roman" w:cs="Times New Roman"/>
          <w:w w:val="95"/>
          <w:sz w:val="28"/>
          <w:szCs w:val="28"/>
        </w:rPr>
        <w:t>遴</w:t>
      </w:r>
      <w:proofErr w:type="gramEnd"/>
      <w:r w:rsidRPr="00E93E84">
        <w:rPr>
          <w:rFonts w:ascii="Times New Roman" w:cs="Times New Roman"/>
          <w:w w:val="95"/>
          <w:sz w:val="28"/>
          <w:szCs w:val="28"/>
        </w:rPr>
        <w:t>聘，擔任行政職務、導師及各種經選</w:t>
      </w:r>
      <w:r w:rsidRPr="00E93E84">
        <w:rPr>
          <w:rFonts w:ascii="Times New Roman" w:cs="Times New Roman"/>
          <w:sz w:val="28"/>
          <w:szCs w:val="28"/>
        </w:rPr>
        <w:t>舉產生之委員會委員（如福利委員會委員）等之義務。</w:t>
      </w:r>
    </w:p>
    <w:p w:rsidR="00D11AE4" w:rsidRPr="00EE7764" w:rsidRDefault="00D11AE4" w:rsidP="00D11AE4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93E84">
        <w:rPr>
          <w:rFonts w:ascii="Times New Roman" w:cs="Times New Roman"/>
          <w:w w:val="95"/>
          <w:sz w:val="28"/>
          <w:szCs w:val="28"/>
        </w:rPr>
        <w:t>教師有遵守本校之各項規章、辦法及細則的義務，以致力於提升學生的能力</w:t>
      </w:r>
      <w:r w:rsidRPr="00EE7764">
        <w:rPr>
          <w:rFonts w:ascii="Times New Roman" w:cs="Times New Roman"/>
          <w:w w:val="95"/>
          <w:sz w:val="28"/>
          <w:szCs w:val="28"/>
        </w:rPr>
        <w:t>與品德，奠定學生未來的社會價值為使命。</w:t>
      </w:r>
    </w:p>
    <w:p w:rsidR="00D11AE4" w:rsidRPr="00EE7764" w:rsidRDefault="00D11AE4" w:rsidP="00D11AE4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93E84">
        <w:rPr>
          <w:rFonts w:ascii="Times New Roman" w:cs="Times New Roman"/>
          <w:w w:val="95"/>
          <w:sz w:val="28"/>
          <w:szCs w:val="28"/>
        </w:rPr>
        <w:t>教師</w:t>
      </w:r>
      <w:proofErr w:type="gramStart"/>
      <w:r w:rsidRPr="00E93E84">
        <w:rPr>
          <w:rFonts w:ascii="Times New Roman" w:cs="Times New Roman"/>
          <w:w w:val="95"/>
          <w:sz w:val="28"/>
          <w:szCs w:val="28"/>
        </w:rPr>
        <w:t>於聘約期間，</w:t>
      </w:r>
      <w:proofErr w:type="gramEnd"/>
      <w:r w:rsidRPr="00E93E84">
        <w:rPr>
          <w:rFonts w:ascii="Times New Roman" w:cs="Times New Roman"/>
          <w:w w:val="95"/>
          <w:sz w:val="28"/>
          <w:szCs w:val="28"/>
        </w:rPr>
        <w:t>應本教育專業之立場，從事教學、研究、進修、編選教材之義務，並對其授課課程內容及教材應充分準備妥當，依教育原理及專業原</w:t>
      </w:r>
      <w:r w:rsidRPr="00E93E84">
        <w:rPr>
          <w:rFonts w:ascii="Times New Roman" w:cs="Times New Roman"/>
          <w:w w:val="95"/>
          <w:sz w:val="28"/>
          <w:szCs w:val="28"/>
        </w:rPr>
        <w:t xml:space="preserve">  </w:t>
      </w:r>
      <w:r w:rsidRPr="00EE7764">
        <w:rPr>
          <w:rFonts w:ascii="Times New Roman" w:cs="Times New Roman"/>
          <w:w w:val="95"/>
          <w:sz w:val="28"/>
          <w:szCs w:val="28"/>
        </w:rPr>
        <w:t>則指導學生。</w:t>
      </w:r>
    </w:p>
    <w:p w:rsidR="00D11AE4" w:rsidRPr="00EE7764" w:rsidRDefault="00D11AE4" w:rsidP="00D11AE4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93E84">
        <w:rPr>
          <w:rFonts w:ascii="Times New Roman" w:cs="Times New Roman"/>
          <w:w w:val="95"/>
          <w:sz w:val="28"/>
          <w:szCs w:val="28"/>
        </w:rPr>
        <w:t>教師應維護學生學習權益，以公正、平等的態度對待學生，盡自己的專業知</w:t>
      </w:r>
      <w:r w:rsidRPr="00EE7764">
        <w:rPr>
          <w:rFonts w:ascii="Times New Roman" w:cs="Times New Roman"/>
          <w:w w:val="95"/>
          <w:sz w:val="28"/>
          <w:szCs w:val="28"/>
        </w:rPr>
        <w:t>能教導每一個學生。</w:t>
      </w:r>
    </w:p>
    <w:p w:rsidR="00D11AE4" w:rsidRPr="00EE7764" w:rsidRDefault="00D11AE4" w:rsidP="00D11AE4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93E84">
        <w:rPr>
          <w:rFonts w:ascii="Times New Roman" w:cs="Times New Roman"/>
          <w:w w:val="95"/>
          <w:sz w:val="28"/>
          <w:szCs w:val="28"/>
        </w:rPr>
        <w:t>教師對全校學生應共負訓導、輔導責任，以導引適性發展，培養學生健全之</w:t>
      </w:r>
      <w:r w:rsidRPr="00EE7764">
        <w:rPr>
          <w:rFonts w:ascii="Times New Roman" w:cs="Times New Roman"/>
          <w:w w:val="95"/>
          <w:sz w:val="28"/>
          <w:szCs w:val="28"/>
        </w:rPr>
        <w:t>人格。</w:t>
      </w:r>
    </w:p>
    <w:p w:rsidR="00D11AE4" w:rsidRPr="00EE7764" w:rsidRDefault="00D11AE4" w:rsidP="00D11AE4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93E84">
        <w:rPr>
          <w:rFonts w:ascii="Times New Roman" w:cs="Times New Roman"/>
          <w:w w:val="95"/>
          <w:sz w:val="28"/>
          <w:szCs w:val="28"/>
        </w:rPr>
        <w:t>教師兼任導師者，應負指導學生品德、行為、學業以及身心健康之責。且能</w:t>
      </w:r>
      <w:r w:rsidRPr="00EE7764">
        <w:rPr>
          <w:rFonts w:ascii="Times New Roman" w:cs="Times New Roman"/>
          <w:w w:val="95"/>
          <w:sz w:val="28"/>
          <w:szCs w:val="28"/>
        </w:rPr>
        <w:t>以身作則，並經常與家長連</w:t>
      </w:r>
      <w:proofErr w:type="gramStart"/>
      <w:r w:rsidRPr="00EE7764">
        <w:rPr>
          <w:rFonts w:ascii="Times New Roman" w:cs="Times New Roman"/>
          <w:w w:val="95"/>
          <w:sz w:val="28"/>
          <w:szCs w:val="28"/>
        </w:rPr>
        <w:t>繫</w:t>
      </w:r>
      <w:proofErr w:type="gramEnd"/>
      <w:r w:rsidRPr="00EE7764">
        <w:rPr>
          <w:rFonts w:ascii="Times New Roman" w:cs="Times New Roman"/>
          <w:w w:val="95"/>
          <w:sz w:val="28"/>
          <w:szCs w:val="28"/>
        </w:rPr>
        <w:t>，作為學校與</w:t>
      </w:r>
      <w:proofErr w:type="gramStart"/>
      <w:r w:rsidRPr="00EE7764">
        <w:rPr>
          <w:rFonts w:ascii="Times New Roman" w:cs="Times New Roman"/>
          <w:w w:val="95"/>
          <w:sz w:val="28"/>
          <w:szCs w:val="28"/>
        </w:rPr>
        <w:t>家長間的溝通</w:t>
      </w:r>
      <w:proofErr w:type="gramEnd"/>
      <w:r w:rsidRPr="00EE7764">
        <w:rPr>
          <w:rFonts w:ascii="Times New Roman" w:cs="Times New Roman"/>
          <w:w w:val="95"/>
          <w:sz w:val="28"/>
          <w:szCs w:val="28"/>
        </w:rPr>
        <w:t>橋樑。</w:t>
      </w:r>
    </w:p>
    <w:p w:rsidR="00D11AE4" w:rsidRPr="00EE7764" w:rsidRDefault="00D11AE4" w:rsidP="00D11AE4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93E84">
        <w:rPr>
          <w:rFonts w:ascii="Times New Roman" w:cs="Times New Roman"/>
          <w:w w:val="95"/>
          <w:sz w:val="28"/>
          <w:szCs w:val="28"/>
        </w:rPr>
        <w:t>教師之言行對學生有重大示範</w:t>
      </w:r>
      <w:proofErr w:type="gramStart"/>
      <w:r w:rsidRPr="00E93E84">
        <w:rPr>
          <w:rFonts w:ascii="Times New Roman" w:cs="Times New Roman"/>
          <w:w w:val="95"/>
          <w:sz w:val="28"/>
          <w:szCs w:val="28"/>
        </w:rPr>
        <w:t>指導及默化作</w:t>
      </w:r>
      <w:proofErr w:type="gramEnd"/>
      <w:r w:rsidRPr="00E93E84">
        <w:rPr>
          <w:rFonts w:ascii="Times New Roman" w:cs="Times New Roman"/>
          <w:w w:val="95"/>
          <w:sz w:val="28"/>
          <w:szCs w:val="28"/>
        </w:rPr>
        <w:t>用，基於社會良善價值的建立以及教師的教育目標之達成，除了維護公眾利益或自身安全等特殊情形下，教</w:t>
      </w:r>
      <w:r w:rsidRPr="00E93E84">
        <w:rPr>
          <w:rFonts w:ascii="Times New Roman" w:cs="Times New Roman"/>
          <w:w w:val="95"/>
          <w:sz w:val="28"/>
          <w:szCs w:val="28"/>
        </w:rPr>
        <w:t xml:space="preserve">  </w:t>
      </w:r>
      <w:r w:rsidRPr="00EE7764">
        <w:rPr>
          <w:rFonts w:ascii="Times New Roman" w:cs="Times New Roman"/>
          <w:w w:val="95"/>
          <w:sz w:val="28"/>
          <w:szCs w:val="28"/>
        </w:rPr>
        <w:t>師不應在言語及行為上對學生有暴力之情形發生。</w:t>
      </w:r>
    </w:p>
    <w:p w:rsidR="00D11AE4" w:rsidRPr="00EE7764" w:rsidRDefault="00D11AE4" w:rsidP="00D11AE4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93E84">
        <w:rPr>
          <w:rFonts w:ascii="Times New Roman" w:cs="Times New Roman"/>
          <w:w w:val="95"/>
          <w:sz w:val="28"/>
          <w:szCs w:val="28"/>
        </w:rPr>
        <w:t>教師聘任、待遇、進修與研究、退休、撫</w:t>
      </w:r>
      <w:proofErr w:type="gramStart"/>
      <w:r w:rsidRPr="00E93E84">
        <w:rPr>
          <w:rFonts w:ascii="Times New Roman" w:cs="Times New Roman"/>
          <w:w w:val="95"/>
          <w:sz w:val="28"/>
          <w:szCs w:val="28"/>
        </w:rPr>
        <w:t>卹</w:t>
      </w:r>
      <w:proofErr w:type="gramEnd"/>
      <w:r w:rsidRPr="00E93E84">
        <w:rPr>
          <w:rFonts w:ascii="Times New Roman" w:cs="Times New Roman"/>
          <w:w w:val="95"/>
          <w:sz w:val="28"/>
          <w:szCs w:val="28"/>
        </w:rPr>
        <w:t>、離職、資遣、出勤、請假、授</w:t>
      </w:r>
      <w:r w:rsidRPr="00EE7764">
        <w:rPr>
          <w:rFonts w:ascii="Times New Roman" w:cs="Times New Roman"/>
          <w:w w:val="95"/>
          <w:sz w:val="28"/>
          <w:szCs w:val="28"/>
        </w:rPr>
        <w:t>課鐘點節數、考核及各項福利，悉依本校相關規定辦理。</w:t>
      </w:r>
    </w:p>
    <w:p w:rsidR="00D11AE4" w:rsidRPr="00EE7764" w:rsidRDefault="00D11AE4" w:rsidP="00D11AE4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E7764">
        <w:rPr>
          <w:rFonts w:ascii="Times New Roman" w:cs="Times New Roman"/>
          <w:w w:val="95"/>
          <w:sz w:val="28"/>
          <w:szCs w:val="28"/>
        </w:rPr>
        <w:t>教師應準時上班、準時上課、準時出席學校規定之各項會議與集會。並於規定時限內繳交教務處、</w:t>
      </w:r>
      <w:proofErr w:type="gramStart"/>
      <w:r w:rsidRPr="00EE7764">
        <w:rPr>
          <w:rFonts w:ascii="Times New Roman" w:cs="Times New Roman"/>
          <w:w w:val="95"/>
          <w:sz w:val="28"/>
          <w:szCs w:val="28"/>
        </w:rPr>
        <w:t>學輔處</w:t>
      </w:r>
      <w:proofErr w:type="gramEnd"/>
      <w:r w:rsidRPr="00EE7764">
        <w:rPr>
          <w:rFonts w:ascii="Times New Roman" w:cs="Times New Roman"/>
          <w:w w:val="95"/>
          <w:sz w:val="28"/>
          <w:szCs w:val="28"/>
        </w:rPr>
        <w:t>規定之各項資料和簿冊。對學校公物、財產等，有維護與監督之責。</w:t>
      </w:r>
    </w:p>
    <w:p w:rsidR="00D11AE4" w:rsidRPr="00EE7764" w:rsidRDefault="00D11AE4" w:rsidP="00D11AE4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E7764">
        <w:rPr>
          <w:rFonts w:ascii="Times New Roman" w:cs="Times New Roman"/>
          <w:w w:val="95"/>
          <w:sz w:val="28"/>
          <w:szCs w:val="28"/>
        </w:rPr>
        <w:t>教師應依照學校安排之課程按時授課，不得自行指定或私下更動，除按時授課外並應督導學生自習、考查學生成績、批改學生作業，以及指導學生課外活動等事宜。</w:t>
      </w:r>
    </w:p>
    <w:p w:rsidR="00D11AE4" w:rsidRPr="00EE7764" w:rsidRDefault="00D11AE4" w:rsidP="00D11AE4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E7764">
        <w:rPr>
          <w:rFonts w:ascii="Times New Roman" w:cs="Times New Roman"/>
          <w:w w:val="95"/>
          <w:sz w:val="28"/>
          <w:szCs w:val="28"/>
        </w:rPr>
        <w:t>教師在職期間</w:t>
      </w:r>
      <w:proofErr w:type="gramStart"/>
      <w:r w:rsidRPr="00EE7764">
        <w:rPr>
          <w:rFonts w:ascii="Times New Roman" w:cs="Times New Roman"/>
          <w:w w:val="95"/>
          <w:sz w:val="28"/>
          <w:szCs w:val="28"/>
        </w:rPr>
        <w:t>一</w:t>
      </w:r>
      <w:proofErr w:type="gramEnd"/>
      <w:r w:rsidRPr="00EE7764">
        <w:rPr>
          <w:rFonts w:ascii="Times New Roman" w:cs="Times New Roman"/>
          <w:w w:val="95"/>
          <w:sz w:val="28"/>
          <w:szCs w:val="28"/>
        </w:rPr>
        <w:t>學年須至少進修</w:t>
      </w:r>
      <w:r w:rsidRPr="00EE7764">
        <w:rPr>
          <w:rFonts w:ascii="Times New Roman" w:cs="Times New Roman" w:hint="eastAsia"/>
          <w:w w:val="95"/>
          <w:sz w:val="28"/>
          <w:szCs w:val="28"/>
        </w:rPr>
        <w:t>三</w:t>
      </w:r>
      <w:r w:rsidRPr="00EE7764">
        <w:rPr>
          <w:rFonts w:ascii="Times New Roman" w:cs="Times New Roman"/>
          <w:w w:val="95"/>
          <w:sz w:val="28"/>
          <w:szCs w:val="28"/>
        </w:rPr>
        <w:t>十</w:t>
      </w:r>
      <w:r w:rsidRPr="00EE7764">
        <w:rPr>
          <w:rFonts w:ascii="Times New Roman" w:cs="Times New Roman" w:hint="eastAsia"/>
          <w:w w:val="95"/>
          <w:sz w:val="28"/>
          <w:szCs w:val="28"/>
        </w:rPr>
        <w:t>六</w:t>
      </w:r>
      <w:r w:rsidRPr="00EE7764">
        <w:rPr>
          <w:rFonts w:ascii="Times New Roman" w:cs="Times New Roman"/>
          <w:w w:val="95"/>
          <w:sz w:val="28"/>
          <w:szCs w:val="28"/>
        </w:rPr>
        <w:t>小時。</w:t>
      </w:r>
    </w:p>
    <w:p w:rsidR="00D11AE4" w:rsidRPr="00EE7764" w:rsidRDefault="00D11AE4" w:rsidP="00D11AE4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E7764">
        <w:rPr>
          <w:rFonts w:ascii="Times New Roman" w:cs="Times New Roman"/>
          <w:w w:val="95"/>
          <w:sz w:val="28"/>
          <w:szCs w:val="28"/>
        </w:rPr>
        <w:t>教師於校園內及教學中，立場應保持中立，不得為特定政黨或宗教做宣傳活動。</w:t>
      </w:r>
    </w:p>
    <w:p w:rsidR="00D11AE4" w:rsidRDefault="00D11AE4" w:rsidP="00D11AE4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E7764">
        <w:rPr>
          <w:rFonts w:ascii="Times New Roman" w:cs="Times New Roman"/>
          <w:w w:val="95"/>
          <w:sz w:val="28"/>
          <w:szCs w:val="28"/>
        </w:rPr>
        <w:t>為維持校園師生倫理，教師與學校學生不得發展違反倫理之情感愛戀關係。</w:t>
      </w:r>
    </w:p>
    <w:p w:rsidR="00D11AE4" w:rsidRPr="00EE7764" w:rsidRDefault="00D11AE4" w:rsidP="00D11AE4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E7764">
        <w:rPr>
          <w:rFonts w:ascii="Times New Roman" w:cs="Times New Roman"/>
          <w:w w:val="95"/>
          <w:sz w:val="28"/>
          <w:szCs w:val="28"/>
        </w:rPr>
        <w:t>教師不得利用職務媒介、推銷、收取不當利益。</w:t>
      </w:r>
    </w:p>
    <w:p w:rsidR="00D11AE4" w:rsidRPr="00EE7764" w:rsidRDefault="00D11AE4" w:rsidP="00D11AE4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E7764">
        <w:rPr>
          <w:rFonts w:ascii="Times New Roman" w:cs="Times New Roman"/>
          <w:w w:val="95"/>
          <w:sz w:val="28"/>
          <w:szCs w:val="28"/>
        </w:rPr>
        <w:t>教師聘任後，如有教育人員任用條例第</w:t>
      </w:r>
      <w:r w:rsidRPr="00EE7764">
        <w:rPr>
          <w:rFonts w:ascii="Times New Roman" w:cs="Times New Roman"/>
          <w:w w:val="95"/>
          <w:sz w:val="28"/>
          <w:szCs w:val="28"/>
        </w:rPr>
        <w:t xml:space="preserve"> 31 </w:t>
      </w:r>
      <w:r w:rsidRPr="00EE7764">
        <w:rPr>
          <w:rFonts w:ascii="Times New Roman" w:cs="Times New Roman"/>
          <w:w w:val="95"/>
          <w:sz w:val="28"/>
          <w:szCs w:val="28"/>
        </w:rPr>
        <w:t>條、</w:t>
      </w:r>
      <w:r w:rsidRPr="00EE7764">
        <w:rPr>
          <w:rFonts w:ascii="Times New Roman" w:cs="Times New Roman"/>
          <w:w w:val="95"/>
          <w:sz w:val="28"/>
          <w:szCs w:val="28"/>
        </w:rPr>
        <w:t xml:space="preserve">33 </w:t>
      </w:r>
      <w:r w:rsidRPr="00EE7764">
        <w:rPr>
          <w:rFonts w:ascii="Times New Roman" w:cs="Times New Roman"/>
          <w:w w:val="95"/>
          <w:sz w:val="28"/>
          <w:szCs w:val="28"/>
        </w:rPr>
        <w:t>條或教師法第</w:t>
      </w:r>
      <w:r w:rsidRPr="00EE7764">
        <w:rPr>
          <w:rFonts w:ascii="Times New Roman" w:cs="Times New Roman"/>
          <w:w w:val="95"/>
          <w:sz w:val="28"/>
          <w:szCs w:val="28"/>
        </w:rPr>
        <w:t xml:space="preserve"> 14 </w:t>
      </w:r>
      <w:r w:rsidRPr="00EE7764">
        <w:rPr>
          <w:rFonts w:ascii="Times New Roman" w:cs="Times New Roman"/>
          <w:w w:val="95"/>
          <w:sz w:val="28"/>
          <w:szCs w:val="28"/>
        </w:rPr>
        <w:t>條各款情事之一，經調查屬實及教師評審委員會審議通過者，得報請董事會核准後，予以解聘、停聘或</w:t>
      </w:r>
      <w:proofErr w:type="gramStart"/>
      <w:r w:rsidRPr="00EE7764">
        <w:rPr>
          <w:rFonts w:ascii="Times New Roman" w:cs="Times New Roman"/>
          <w:w w:val="95"/>
          <w:sz w:val="28"/>
          <w:szCs w:val="28"/>
        </w:rPr>
        <w:t>不</w:t>
      </w:r>
      <w:proofErr w:type="gramEnd"/>
      <w:r w:rsidRPr="00EE7764">
        <w:rPr>
          <w:rFonts w:ascii="Times New Roman" w:cs="Times New Roman"/>
          <w:w w:val="95"/>
          <w:sz w:val="28"/>
          <w:szCs w:val="28"/>
        </w:rPr>
        <w:t>續聘。</w:t>
      </w:r>
    </w:p>
    <w:p w:rsidR="00D11AE4" w:rsidRPr="00EE7764" w:rsidRDefault="00D11AE4" w:rsidP="00D11AE4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E7764">
        <w:rPr>
          <w:rFonts w:ascii="Times New Roman" w:cs="Times New Roman"/>
          <w:w w:val="95"/>
          <w:sz w:val="28"/>
          <w:szCs w:val="28"/>
        </w:rPr>
        <w:t>教師聘任後具有下列情事之一，經調查屬實及教師評審委員會審議通過者，</w:t>
      </w:r>
      <w:r w:rsidRPr="00EE7764">
        <w:rPr>
          <w:rFonts w:ascii="Times New Roman" w:cs="Times New Roman"/>
          <w:w w:val="95"/>
          <w:sz w:val="28"/>
          <w:szCs w:val="28"/>
        </w:rPr>
        <w:t xml:space="preserve"> </w:t>
      </w:r>
      <w:r w:rsidRPr="00EE7764">
        <w:rPr>
          <w:rFonts w:ascii="Times New Roman" w:cs="Times New Roman"/>
          <w:w w:val="95"/>
          <w:sz w:val="28"/>
          <w:szCs w:val="28"/>
        </w:rPr>
        <w:t>得報請董事會核准後，予以解聘、停聘或</w:t>
      </w:r>
      <w:proofErr w:type="gramStart"/>
      <w:r w:rsidRPr="00EE7764">
        <w:rPr>
          <w:rFonts w:ascii="Times New Roman" w:cs="Times New Roman"/>
          <w:w w:val="95"/>
          <w:sz w:val="28"/>
          <w:szCs w:val="28"/>
        </w:rPr>
        <w:t>不</w:t>
      </w:r>
      <w:proofErr w:type="gramEnd"/>
      <w:r w:rsidRPr="00EE7764">
        <w:rPr>
          <w:rFonts w:ascii="Times New Roman" w:cs="Times New Roman"/>
          <w:w w:val="95"/>
          <w:sz w:val="28"/>
          <w:szCs w:val="28"/>
        </w:rPr>
        <w:t>續聘。</w:t>
      </w:r>
    </w:p>
    <w:p w:rsidR="00D11AE4" w:rsidRPr="00E93E84" w:rsidRDefault="00D11AE4" w:rsidP="00D11AE4">
      <w:pPr>
        <w:pStyle w:val="a4"/>
        <w:numPr>
          <w:ilvl w:val="1"/>
          <w:numId w:val="3"/>
        </w:numPr>
        <w:kinsoku w:val="0"/>
        <w:overflowPunct w:val="0"/>
        <w:spacing w:line="0" w:lineRule="atLeast"/>
        <w:jc w:val="both"/>
        <w:rPr>
          <w:rFonts w:ascii="Times New Roman" w:cs="Times New Roman"/>
          <w:spacing w:val="-12"/>
        </w:rPr>
      </w:pPr>
      <w:r w:rsidRPr="00E93E84">
        <w:rPr>
          <w:rFonts w:ascii="Times New Roman" w:cs="Times New Roman"/>
          <w:spacing w:val="-12"/>
        </w:rPr>
        <w:t>對教學、訓導、輔導工作或處理校務行政草率行事、消極應付，致造成不良後果者。</w:t>
      </w:r>
    </w:p>
    <w:p w:rsidR="00D11AE4" w:rsidRPr="00F21811" w:rsidRDefault="00D11AE4" w:rsidP="00D11AE4">
      <w:pPr>
        <w:pStyle w:val="a4"/>
        <w:numPr>
          <w:ilvl w:val="1"/>
          <w:numId w:val="3"/>
        </w:numPr>
        <w:kinsoku w:val="0"/>
        <w:overflowPunct w:val="0"/>
        <w:spacing w:line="0" w:lineRule="atLeast"/>
        <w:jc w:val="both"/>
        <w:rPr>
          <w:rFonts w:ascii="Times New Roman" w:cs="Times New Roman"/>
          <w:spacing w:val="-12"/>
        </w:rPr>
      </w:pPr>
      <w:r w:rsidRPr="00F21811">
        <w:rPr>
          <w:rFonts w:ascii="Times New Roman" w:cs="Times New Roman"/>
          <w:spacing w:val="-12"/>
        </w:rPr>
        <w:t>廢弛職務情節重大，致嚴重影響學生課業或校務者。</w:t>
      </w:r>
    </w:p>
    <w:p w:rsidR="00D11AE4" w:rsidRPr="00F21811" w:rsidRDefault="00D11AE4" w:rsidP="00D11AE4">
      <w:pPr>
        <w:pStyle w:val="a4"/>
        <w:numPr>
          <w:ilvl w:val="1"/>
          <w:numId w:val="3"/>
        </w:numPr>
        <w:kinsoku w:val="0"/>
        <w:overflowPunct w:val="0"/>
        <w:spacing w:line="0" w:lineRule="atLeast"/>
        <w:jc w:val="both"/>
        <w:rPr>
          <w:rFonts w:ascii="Times New Roman" w:cs="Times New Roman"/>
          <w:spacing w:val="-12"/>
        </w:rPr>
      </w:pPr>
      <w:r w:rsidRPr="00F21811">
        <w:rPr>
          <w:rFonts w:ascii="Times New Roman" w:cs="Times New Roman"/>
          <w:spacing w:val="-12"/>
        </w:rPr>
        <w:t>侮辱、誣告或脅迫同事、長官，情節重大者。</w:t>
      </w:r>
    </w:p>
    <w:p w:rsidR="00D11AE4" w:rsidRPr="00F21811" w:rsidRDefault="00D11AE4" w:rsidP="00D11AE4">
      <w:pPr>
        <w:pStyle w:val="a4"/>
        <w:numPr>
          <w:ilvl w:val="1"/>
          <w:numId w:val="3"/>
        </w:numPr>
        <w:kinsoku w:val="0"/>
        <w:overflowPunct w:val="0"/>
        <w:spacing w:line="0" w:lineRule="atLeast"/>
        <w:jc w:val="both"/>
        <w:rPr>
          <w:rFonts w:ascii="Times New Roman" w:cs="Times New Roman"/>
          <w:spacing w:val="-12"/>
        </w:rPr>
      </w:pPr>
      <w:r w:rsidRPr="00F21811">
        <w:rPr>
          <w:rFonts w:ascii="Times New Roman" w:cs="Times New Roman"/>
          <w:spacing w:val="-12"/>
        </w:rPr>
        <w:t>行為</w:t>
      </w:r>
      <w:proofErr w:type="gramStart"/>
      <w:r w:rsidRPr="00F21811">
        <w:rPr>
          <w:rFonts w:ascii="Times New Roman" w:cs="Times New Roman"/>
          <w:spacing w:val="-12"/>
        </w:rPr>
        <w:t>不</w:t>
      </w:r>
      <w:proofErr w:type="gramEnd"/>
      <w:r w:rsidRPr="00F21811">
        <w:rPr>
          <w:rFonts w:ascii="Times New Roman" w:cs="Times New Roman"/>
          <w:spacing w:val="-12"/>
        </w:rPr>
        <w:t>檢</w:t>
      </w:r>
      <w:proofErr w:type="gramStart"/>
      <w:r w:rsidRPr="00F21811">
        <w:rPr>
          <w:rFonts w:ascii="Times New Roman" w:cs="Times New Roman"/>
          <w:spacing w:val="-12"/>
        </w:rPr>
        <w:t>有損師道</w:t>
      </w:r>
      <w:proofErr w:type="gramEnd"/>
      <w:r w:rsidRPr="00F21811">
        <w:rPr>
          <w:rFonts w:ascii="Times New Roman" w:cs="Times New Roman"/>
          <w:spacing w:val="-12"/>
        </w:rPr>
        <w:t>，足以影響校譽或教育風氣者。</w:t>
      </w:r>
    </w:p>
    <w:p w:rsidR="00D11AE4" w:rsidRPr="00F21811" w:rsidRDefault="00D11AE4" w:rsidP="00D11AE4">
      <w:pPr>
        <w:pStyle w:val="a4"/>
        <w:numPr>
          <w:ilvl w:val="1"/>
          <w:numId w:val="3"/>
        </w:numPr>
        <w:kinsoku w:val="0"/>
        <w:overflowPunct w:val="0"/>
        <w:spacing w:line="0" w:lineRule="atLeast"/>
        <w:jc w:val="both"/>
        <w:rPr>
          <w:rFonts w:ascii="Times New Roman" w:cs="Times New Roman"/>
          <w:spacing w:val="-12"/>
        </w:rPr>
      </w:pPr>
      <w:r w:rsidRPr="00F21811">
        <w:rPr>
          <w:rFonts w:ascii="Times New Roman" w:cs="Times New Roman"/>
          <w:spacing w:val="-12"/>
        </w:rPr>
        <w:lastRenderedPageBreak/>
        <w:t>職責或洩漏職務上之機密，致學校遭受重大損害者。</w:t>
      </w:r>
    </w:p>
    <w:p w:rsidR="00D11AE4" w:rsidRPr="00F21811" w:rsidRDefault="00D11AE4" w:rsidP="00D11AE4">
      <w:pPr>
        <w:pStyle w:val="a4"/>
        <w:numPr>
          <w:ilvl w:val="1"/>
          <w:numId w:val="3"/>
        </w:numPr>
        <w:kinsoku w:val="0"/>
        <w:overflowPunct w:val="0"/>
        <w:spacing w:line="0" w:lineRule="atLeast"/>
        <w:jc w:val="both"/>
        <w:rPr>
          <w:rFonts w:ascii="Times New Roman" w:cs="Times New Roman"/>
          <w:spacing w:val="-12"/>
        </w:rPr>
      </w:pPr>
      <w:r w:rsidRPr="00F21811">
        <w:rPr>
          <w:rFonts w:ascii="Times New Roman" w:cs="Times New Roman"/>
          <w:spacing w:val="-12"/>
        </w:rPr>
        <w:t>作業</w:t>
      </w:r>
      <w:proofErr w:type="gramStart"/>
      <w:r w:rsidRPr="00F21811">
        <w:rPr>
          <w:rFonts w:ascii="Times New Roman" w:cs="Times New Roman"/>
          <w:spacing w:val="-12"/>
        </w:rPr>
        <w:t>應改未改</w:t>
      </w:r>
      <w:proofErr w:type="gramEnd"/>
      <w:r w:rsidRPr="00F21811">
        <w:rPr>
          <w:rFonts w:ascii="Times New Roman" w:cs="Times New Roman"/>
          <w:spacing w:val="-12"/>
        </w:rPr>
        <w:t>、實驗應做未做，經勸導無效者。</w:t>
      </w:r>
    </w:p>
    <w:p w:rsidR="00D11AE4" w:rsidRPr="00F21811" w:rsidRDefault="00D11AE4" w:rsidP="00D11AE4">
      <w:pPr>
        <w:pStyle w:val="a4"/>
        <w:numPr>
          <w:ilvl w:val="1"/>
          <w:numId w:val="3"/>
        </w:numPr>
        <w:kinsoku w:val="0"/>
        <w:overflowPunct w:val="0"/>
        <w:spacing w:line="0" w:lineRule="atLeast"/>
        <w:jc w:val="both"/>
        <w:rPr>
          <w:rFonts w:ascii="Times New Roman" w:cs="Times New Roman"/>
          <w:spacing w:val="-12"/>
        </w:rPr>
      </w:pPr>
      <w:r w:rsidRPr="00F21811">
        <w:rPr>
          <w:rFonts w:ascii="Times New Roman" w:cs="Times New Roman"/>
          <w:spacing w:val="-12"/>
        </w:rPr>
        <w:t>曠課、曠職達七日以上者。</w:t>
      </w:r>
    </w:p>
    <w:p w:rsidR="00D11AE4" w:rsidRPr="00F21811" w:rsidRDefault="00D11AE4" w:rsidP="00D11AE4">
      <w:pPr>
        <w:pStyle w:val="a4"/>
        <w:numPr>
          <w:ilvl w:val="1"/>
          <w:numId w:val="3"/>
        </w:numPr>
        <w:kinsoku w:val="0"/>
        <w:overflowPunct w:val="0"/>
        <w:spacing w:line="0" w:lineRule="atLeast"/>
        <w:jc w:val="both"/>
        <w:rPr>
          <w:rFonts w:ascii="Times New Roman" w:cs="Times New Roman"/>
          <w:spacing w:val="-12"/>
        </w:rPr>
      </w:pPr>
      <w:r w:rsidRPr="00F21811">
        <w:rPr>
          <w:rFonts w:ascii="Times New Roman" w:cs="Times New Roman"/>
          <w:spacing w:val="-12"/>
        </w:rPr>
        <w:t>違反法令規定情節重大者。</w:t>
      </w:r>
    </w:p>
    <w:p w:rsidR="00D11AE4" w:rsidRPr="00EE7764" w:rsidRDefault="00D11AE4" w:rsidP="00D11AE4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E7764">
        <w:rPr>
          <w:rFonts w:ascii="Times New Roman" w:cs="Times New Roman"/>
          <w:w w:val="95"/>
          <w:sz w:val="28"/>
          <w:szCs w:val="28"/>
        </w:rPr>
        <w:t>教師及其配偶不得擔任本校董事及家長委員。</w:t>
      </w:r>
    </w:p>
    <w:p w:rsidR="00D11AE4" w:rsidRPr="00EE7764" w:rsidRDefault="00D11AE4" w:rsidP="00D11AE4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E7764">
        <w:rPr>
          <w:rFonts w:ascii="Times New Roman" w:cs="Times New Roman"/>
          <w:w w:val="95"/>
          <w:sz w:val="28"/>
          <w:szCs w:val="28"/>
        </w:rPr>
        <w:t>本細則未盡事宜，</w:t>
      </w:r>
      <w:proofErr w:type="gramStart"/>
      <w:r w:rsidRPr="00EE7764">
        <w:rPr>
          <w:rFonts w:ascii="Times New Roman" w:cs="Times New Roman"/>
          <w:w w:val="95"/>
          <w:sz w:val="28"/>
          <w:szCs w:val="28"/>
        </w:rPr>
        <w:t>概依本校</w:t>
      </w:r>
      <w:proofErr w:type="gramEnd"/>
      <w:r w:rsidRPr="00EE7764">
        <w:rPr>
          <w:rFonts w:ascii="Times New Roman" w:cs="Times New Roman"/>
          <w:w w:val="95"/>
          <w:sz w:val="28"/>
          <w:szCs w:val="28"/>
        </w:rPr>
        <w:t>相關之規定或教師法規定辦理。</w:t>
      </w:r>
    </w:p>
    <w:p w:rsidR="00D11AE4" w:rsidRDefault="00D11AE4" w:rsidP="00D11AE4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F21811">
        <w:rPr>
          <w:rFonts w:ascii="Times New Roman" w:cs="Times New Roman"/>
          <w:w w:val="95"/>
          <w:sz w:val="28"/>
          <w:szCs w:val="28"/>
        </w:rPr>
        <w:t>本細則内容得經校長補充或修正，向董事會報備同意後施行。</w:t>
      </w:r>
    </w:p>
    <w:p w:rsidR="00D11AE4" w:rsidRDefault="00D11AE4" w:rsidP="00D11AE4">
      <w:pPr>
        <w:tabs>
          <w:tab w:val="left" w:pos="475"/>
        </w:tabs>
        <w:kinsoku w:val="0"/>
        <w:overflowPunct w:val="0"/>
        <w:spacing w:line="0" w:lineRule="atLeast"/>
        <w:jc w:val="both"/>
        <w:rPr>
          <w:rFonts w:ascii="Times New Roman" w:cs="Times New Roman"/>
          <w:w w:val="95"/>
          <w:sz w:val="28"/>
          <w:szCs w:val="28"/>
        </w:rPr>
      </w:pPr>
    </w:p>
    <w:p w:rsidR="00D11AE4" w:rsidRPr="005C27AA" w:rsidRDefault="00D11AE4" w:rsidP="00D11AE4">
      <w:pPr>
        <w:tabs>
          <w:tab w:val="left" w:pos="475"/>
        </w:tabs>
        <w:kinsoku w:val="0"/>
        <w:overflowPunct w:val="0"/>
        <w:spacing w:line="0" w:lineRule="atLeast"/>
        <w:jc w:val="both"/>
        <w:rPr>
          <w:rFonts w:ascii="Times New Roman" w:cs="Times New Roman"/>
          <w:w w:val="95"/>
          <w:sz w:val="28"/>
          <w:szCs w:val="28"/>
        </w:rPr>
        <w:sectPr w:rsidR="00D11AE4" w:rsidRPr="005C27AA">
          <w:type w:val="continuous"/>
          <w:pgSz w:w="11910" w:h="16840"/>
          <w:pgMar w:top="1020" w:right="960" w:bottom="280" w:left="1020" w:header="720" w:footer="720" w:gutter="0"/>
          <w:cols w:space="720" w:equalWidth="0">
            <w:col w:w="9930"/>
          </w:cols>
          <w:noEndnote/>
        </w:sectPr>
      </w:pPr>
    </w:p>
    <w:p w:rsidR="00D11AE4" w:rsidRPr="00E93E84" w:rsidRDefault="00D11AE4" w:rsidP="00D11AE4">
      <w:pPr>
        <w:pStyle w:val="a4"/>
        <w:kinsoku w:val="0"/>
        <w:overflowPunct w:val="0"/>
        <w:spacing w:line="0" w:lineRule="atLeast"/>
        <w:ind w:left="1328"/>
        <w:rPr>
          <w:rFonts w:ascii="Times New Roman" w:cs="Times New Roman"/>
          <w:b/>
          <w:bCs/>
          <w:sz w:val="36"/>
          <w:szCs w:val="36"/>
        </w:rPr>
      </w:pPr>
      <w:r w:rsidRPr="00E93E84">
        <w:rPr>
          <w:rFonts w:ascii="Times New Roman" w:cs="Times New Roman"/>
          <w:b/>
          <w:bCs/>
          <w:sz w:val="36"/>
          <w:szCs w:val="36"/>
        </w:rPr>
        <w:lastRenderedPageBreak/>
        <w:t>雅加達臺灣學校教師核薪辦法及福利措施規定</w:t>
      </w:r>
    </w:p>
    <w:p w:rsidR="00D11AE4" w:rsidRPr="00E93E84" w:rsidRDefault="00D11AE4" w:rsidP="00D11AE4">
      <w:pPr>
        <w:pStyle w:val="a4"/>
        <w:kinsoku w:val="0"/>
        <w:overflowPunct w:val="0"/>
        <w:spacing w:line="0" w:lineRule="atLeast"/>
        <w:ind w:right="171"/>
        <w:jc w:val="right"/>
        <w:rPr>
          <w:rFonts w:ascii="Times New Roman" w:cs="Times New Roman"/>
          <w:sz w:val="24"/>
          <w:szCs w:val="24"/>
        </w:rPr>
      </w:pPr>
      <w:r w:rsidRPr="00E93E84">
        <w:rPr>
          <w:rFonts w:ascii="Times New Roman" w:cs="Times New Roman"/>
          <w:sz w:val="24"/>
          <w:szCs w:val="24"/>
        </w:rPr>
        <w:t xml:space="preserve">99 </w:t>
      </w:r>
      <w:r w:rsidRPr="00E93E84">
        <w:rPr>
          <w:rFonts w:ascii="Times New Roman" w:cs="Times New Roman"/>
          <w:sz w:val="24"/>
          <w:szCs w:val="24"/>
        </w:rPr>
        <w:t>年</w:t>
      </w:r>
      <w:r w:rsidRPr="00E93E84">
        <w:rPr>
          <w:rFonts w:ascii="Times New Roman" w:cs="Times New Roman"/>
          <w:sz w:val="24"/>
          <w:szCs w:val="24"/>
        </w:rPr>
        <w:t xml:space="preserve"> 10 </w:t>
      </w:r>
      <w:r w:rsidRPr="00E93E84">
        <w:rPr>
          <w:rFonts w:ascii="Times New Roman" w:cs="Times New Roman"/>
          <w:sz w:val="24"/>
          <w:szCs w:val="24"/>
        </w:rPr>
        <w:t>月</w:t>
      </w:r>
      <w:r w:rsidRPr="00E93E84">
        <w:rPr>
          <w:rFonts w:ascii="Times New Roman" w:cs="Times New Roman"/>
          <w:sz w:val="24"/>
          <w:szCs w:val="24"/>
        </w:rPr>
        <w:t xml:space="preserve"> 05 </w:t>
      </w:r>
      <w:r w:rsidRPr="00E93E84">
        <w:rPr>
          <w:rFonts w:ascii="Times New Roman" w:cs="Times New Roman"/>
          <w:sz w:val="24"/>
          <w:szCs w:val="24"/>
        </w:rPr>
        <w:t>日</w:t>
      </w:r>
    </w:p>
    <w:p w:rsidR="00D11AE4" w:rsidRPr="00E93E84" w:rsidRDefault="00D11AE4" w:rsidP="00D11AE4">
      <w:pPr>
        <w:pStyle w:val="a4"/>
        <w:kinsoku w:val="0"/>
        <w:overflowPunct w:val="0"/>
        <w:spacing w:line="0" w:lineRule="atLeast"/>
        <w:ind w:right="171"/>
        <w:jc w:val="right"/>
        <w:rPr>
          <w:rFonts w:ascii="Times New Roman" w:cs="Times New Roman"/>
          <w:sz w:val="24"/>
          <w:szCs w:val="24"/>
        </w:rPr>
      </w:pPr>
      <w:r w:rsidRPr="00E93E84">
        <w:rPr>
          <w:rFonts w:ascii="Times New Roman" w:cs="Times New Roman"/>
          <w:sz w:val="24"/>
          <w:szCs w:val="24"/>
        </w:rPr>
        <w:t xml:space="preserve">99 </w:t>
      </w:r>
      <w:proofErr w:type="gramStart"/>
      <w:r w:rsidRPr="00E93E84">
        <w:rPr>
          <w:rFonts w:ascii="Times New Roman" w:cs="Times New Roman"/>
          <w:sz w:val="24"/>
          <w:szCs w:val="24"/>
        </w:rPr>
        <w:t>學年度第</w:t>
      </w:r>
      <w:proofErr w:type="gramEnd"/>
      <w:r w:rsidRPr="00E93E84">
        <w:rPr>
          <w:rFonts w:ascii="Times New Roman" w:cs="Times New Roman"/>
          <w:sz w:val="24"/>
          <w:szCs w:val="24"/>
        </w:rPr>
        <w:t xml:space="preserve"> 1 </w:t>
      </w:r>
      <w:r w:rsidRPr="00E93E84">
        <w:rPr>
          <w:rFonts w:ascii="Times New Roman" w:cs="Times New Roman"/>
          <w:sz w:val="24"/>
          <w:szCs w:val="24"/>
        </w:rPr>
        <w:t>次董事會會議部分修正</w:t>
      </w:r>
    </w:p>
    <w:p w:rsidR="00D11AE4" w:rsidRPr="00E93E84" w:rsidRDefault="00D11AE4" w:rsidP="00D11AE4">
      <w:pPr>
        <w:pStyle w:val="a4"/>
        <w:kinsoku w:val="0"/>
        <w:overflowPunct w:val="0"/>
        <w:spacing w:line="0" w:lineRule="atLeast"/>
        <w:ind w:right="171"/>
        <w:jc w:val="right"/>
        <w:rPr>
          <w:rFonts w:ascii="Times New Roman" w:cs="Times New Roman"/>
          <w:sz w:val="24"/>
          <w:szCs w:val="24"/>
        </w:rPr>
      </w:pPr>
      <w:r w:rsidRPr="00E93E84">
        <w:rPr>
          <w:rFonts w:ascii="Times New Roman" w:cs="Times New Roman"/>
          <w:sz w:val="24"/>
          <w:szCs w:val="24"/>
        </w:rPr>
        <w:t xml:space="preserve">101 </w:t>
      </w:r>
      <w:r w:rsidRPr="00E93E84">
        <w:rPr>
          <w:rFonts w:ascii="Times New Roman" w:cs="Times New Roman"/>
          <w:sz w:val="24"/>
          <w:szCs w:val="24"/>
        </w:rPr>
        <w:t>年</w:t>
      </w:r>
      <w:r w:rsidRPr="00E93E84">
        <w:rPr>
          <w:rFonts w:ascii="Times New Roman" w:cs="Times New Roman"/>
          <w:sz w:val="24"/>
          <w:szCs w:val="24"/>
        </w:rPr>
        <w:t xml:space="preserve"> 09 </w:t>
      </w:r>
      <w:r w:rsidRPr="00E93E84">
        <w:rPr>
          <w:rFonts w:ascii="Times New Roman" w:cs="Times New Roman"/>
          <w:sz w:val="24"/>
          <w:szCs w:val="24"/>
        </w:rPr>
        <w:t>月</w:t>
      </w:r>
      <w:r w:rsidRPr="00E93E84">
        <w:rPr>
          <w:rFonts w:ascii="Times New Roman" w:cs="Times New Roman"/>
          <w:sz w:val="24"/>
          <w:szCs w:val="24"/>
        </w:rPr>
        <w:t xml:space="preserve"> 13 </w:t>
      </w:r>
      <w:r w:rsidRPr="00E93E84">
        <w:rPr>
          <w:rFonts w:ascii="Times New Roman" w:cs="Times New Roman"/>
          <w:sz w:val="24"/>
          <w:szCs w:val="24"/>
        </w:rPr>
        <w:t>日</w:t>
      </w:r>
    </w:p>
    <w:p w:rsidR="00D11AE4" w:rsidRPr="00E93E84" w:rsidRDefault="00D11AE4" w:rsidP="00D11AE4">
      <w:pPr>
        <w:pStyle w:val="a4"/>
        <w:kinsoku w:val="0"/>
        <w:overflowPunct w:val="0"/>
        <w:spacing w:line="0" w:lineRule="atLeast"/>
        <w:ind w:right="171"/>
        <w:jc w:val="right"/>
        <w:rPr>
          <w:rFonts w:ascii="Times New Roman" w:cs="Times New Roman"/>
          <w:sz w:val="24"/>
          <w:szCs w:val="24"/>
        </w:rPr>
      </w:pPr>
      <w:r w:rsidRPr="00E93E84">
        <w:rPr>
          <w:rFonts w:ascii="Times New Roman" w:cs="Times New Roman"/>
          <w:sz w:val="24"/>
          <w:szCs w:val="24"/>
        </w:rPr>
        <w:t xml:space="preserve">101 </w:t>
      </w:r>
      <w:proofErr w:type="gramStart"/>
      <w:r w:rsidRPr="00E93E84">
        <w:rPr>
          <w:rFonts w:ascii="Times New Roman" w:cs="Times New Roman"/>
          <w:sz w:val="24"/>
          <w:szCs w:val="24"/>
        </w:rPr>
        <w:t>學年度第</w:t>
      </w:r>
      <w:proofErr w:type="gramEnd"/>
      <w:r w:rsidRPr="00E93E84">
        <w:rPr>
          <w:rFonts w:ascii="Times New Roman" w:cs="Times New Roman"/>
          <w:sz w:val="24"/>
          <w:szCs w:val="24"/>
        </w:rPr>
        <w:t xml:space="preserve"> 1 </w:t>
      </w:r>
      <w:r w:rsidRPr="00E93E84">
        <w:rPr>
          <w:rFonts w:ascii="Times New Roman" w:cs="Times New Roman"/>
          <w:sz w:val="24"/>
          <w:szCs w:val="24"/>
        </w:rPr>
        <w:t>次理董事聯席會議部分修正</w:t>
      </w:r>
    </w:p>
    <w:p w:rsidR="00D11AE4" w:rsidRPr="00E93E84" w:rsidRDefault="00D11AE4" w:rsidP="00D11AE4">
      <w:pPr>
        <w:pStyle w:val="a4"/>
        <w:kinsoku w:val="0"/>
        <w:overflowPunct w:val="0"/>
        <w:spacing w:line="0" w:lineRule="atLeast"/>
        <w:ind w:right="171"/>
        <w:jc w:val="right"/>
        <w:rPr>
          <w:rFonts w:ascii="Times New Roman" w:cs="Times New Roman"/>
          <w:sz w:val="24"/>
          <w:szCs w:val="24"/>
        </w:rPr>
      </w:pPr>
      <w:r w:rsidRPr="00E93E84">
        <w:rPr>
          <w:rFonts w:ascii="Times New Roman" w:cs="Times New Roman"/>
          <w:sz w:val="24"/>
          <w:szCs w:val="24"/>
        </w:rPr>
        <w:t xml:space="preserve">104 </w:t>
      </w:r>
      <w:r w:rsidRPr="00E93E84">
        <w:rPr>
          <w:rFonts w:ascii="Times New Roman" w:cs="Times New Roman"/>
          <w:sz w:val="24"/>
          <w:szCs w:val="24"/>
        </w:rPr>
        <w:t>年</w:t>
      </w:r>
      <w:r w:rsidRPr="00E93E84">
        <w:rPr>
          <w:rFonts w:ascii="Times New Roman" w:cs="Times New Roman"/>
          <w:sz w:val="24"/>
          <w:szCs w:val="24"/>
        </w:rPr>
        <w:t xml:space="preserve"> 06 </w:t>
      </w:r>
      <w:r w:rsidRPr="00E93E84">
        <w:rPr>
          <w:rFonts w:ascii="Times New Roman" w:cs="Times New Roman"/>
          <w:sz w:val="24"/>
          <w:szCs w:val="24"/>
        </w:rPr>
        <w:t>月</w:t>
      </w:r>
      <w:r w:rsidRPr="00E93E84">
        <w:rPr>
          <w:rFonts w:ascii="Times New Roman" w:cs="Times New Roman"/>
          <w:sz w:val="24"/>
          <w:szCs w:val="24"/>
        </w:rPr>
        <w:t xml:space="preserve"> 29 </w:t>
      </w:r>
      <w:r w:rsidRPr="00E93E84">
        <w:rPr>
          <w:rFonts w:ascii="Times New Roman" w:cs="Times New Roman"/>
          <w:sz w:val="24"/>
          <w:szCs w:val="24"/>
        </w:rPr>
        <w:t>日</w:t>
      </w:r>
    </w:p>
    <w:p w:rsidR="00D11AE4" w:rsidRPr="00E93E84" w:rsidRDefault="00D11AE4" w:rsidP="00D11AE4">
      <w:pPr>
        <w:pStyle w:val="a4"/>
        <w:kinsoku w:val="0"/>
        <w:overflowPunct w:val="0"/>
        <w:spacing w:line="0" w:lineRule="atLeast"/>
        <w:ind w:right="170"/>
        <w:jc w:val="righ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（</w:t>
      </w:r>
      <w:r w:rsidRPr="00E93E84">
        <w:rPr>
          <w:rFonts w:ascii="Times New Roman" w:cs="Times New Roman"/>
          <w:sz w:val="24"/>
          <w:szCs w:val="24"/>
        </w:rPr>
        <w:t>20</w:t>
      </w:r>
      <w:r>
        <w:rPr>
          <w:rFonts w:ascii="Times New Roman" w:cs="Times New Roman" w:hint="eastAsia"/>
          <w:sz w:val="24"/>
          <w:szCs w:val="24"/>
        </w:rPr>
        <w:t>2</w:t>
      </w:r>
      <w:r>
        <w:rPr>
          <w:rFonts w:ascii="Times New Roman" w:cs="Times New Roman"/>
          <w:sz w:val="24"/>
          <w:szCs w:val="24"/>
        </w:rPr>
        <w:t>5</w:t>
      </w:r>
      <w:r w:rsidRPr="00E93E84">
        <w:rPr>
          <w:rFonts w:ascii="Times New Roman" w:cs="Times New Roman"/>
          <w:sz w:val="24"/>
          <w:szCs w:val="24"/>
        </w:rPr>
        <w:t>年度第</w:t>
      </w:r>
      <w:r w:rsidRPr="00E93E84">
        <w:rPr>
          <w:rFonts w:ascii="Times New Roman" w:cs="Times New Roman"/>
          <w:sz w:val="24"/>
          <w:szCs w:val="24"/>
        </w:rPr>
        <w:t xml:space="preserve"> 2 </w:t>
      </w:r>
      <w:r w:rsidRPr="00E93E84">
        <w:rPr>
          <w:rFonts w:ascii="Times New Roman" w:cs="Times New Roman"/>
          <w:sz w:val="24"/>
          <w:szCs w:val="24"/>
        </w:rPr>
        <w:t>次理董事會聯席會議修正部分條文</w:t>
      </w:r>
      <w:r>
        <w:rPr>
          <w:rFonts w:ascii="Times New Roman" w:cs="Times New Roman"/>
          <w:sz w:val="24"/>
          <w:szCs w:val="24"/>
        </w:rPr>
        <w:t>）</w:t>
      </w:r>
    </w:p>
    <w:p w:rsidR="00D11AE4" w:rsidRPr="00E93E84" w:rsidRDefault="00D11AE4" w:rsidP="00D11AE4">
      <w:pPr>
        <w:pStyle w:val="a4"/>
        <w:kinsoku w:val="0"/>
        <w:overflowPunct w:val="0"/>
        <w:spacing w:line="0" w:lineRule="atLeast"/>
        <w:ind w:left="1514" w:right="206" w:hanging="1401"/>
        <w:jc w:val="both"/>
        <w:rPr>
          <w:rFonts w:ascii="Times New Roman" w:cs="Times New Roman"/>
        </w:rPr>
      </w:pPr>
      <w:r w:rsidRPr="00E93E84">
        <w:rPr>
          <w:rFonts w:ascii="Times New Roman" w:cs="Times New Roman"/>
        </w:rPr>
        <w:t>一、本薪：包含底薪、學歷津貼、年資津貼及職務津貼</w:t>
      </w:r>
      <w:r>
        <w:rPr>
          <w:rFonts w:ascii="Times New Roman" w:cs="Times New Roman"/>
        </w:rPr>
        <w:t>（</w:t>
      </w:r>
      <w:r w:rsidRPr="00E93E84">
        <w:rPr>
          <w:rFonts w:ascii="Times New Roman" w:cs="Times New Roman"/>
        </w:rPr>
        <w:t>詳如教師個人核薪確認表</w:t>
      </w:r>
      <w:r>
        <w:rPr>
          <w:rFonts w:ascii="Times New Roman" w:cs="Times New Roman"/>
        </w:rPr>
        <w:t>）</w:t>
      </w:r>
      <w:r w:rsidRPr="00E93E84">
        <w:rPr>
          <w:rFonts w:ascii="Times New Roman" w:cs="Times New Roman"/>
        </w:rPr>
        <w:t>。</w:t>
      </w:r>
    </w:p>
    <w:p w:rsidR="00D11AE4" w:rsidRPr="00E93E84" w:rsidRDefault="00D11AE4" w:rsidP="00D11AE4">
      <w:pPr>
        <w:pStyle w:val="a4"/>
        <w:kinsoku w:val="0"/>
        <w:overflowPunct w:val="0"/>
        <w:spacing w:line="0" w:lineRule="atLeast"/>
        <w:ind w:left="113" w:right="1588"/>
        <w:jc w:val="both"/>
        <w:rPr>
          <w:rFonts w:ascii="Times New Roman" w:cs="Times New Roman"/>
        </w:rPr>
      </w:pPr>
      <w:r w:rsidRPr="00E93E84">
        <w:rPr>
          <w:rFonts w:ascii="Times New Roman" w:cs="Times New Roman"/>
        </w:rPr>
        <w:t>二、鐘點費：</w:t>
      </w:r>
      <w:r w:rsidRPr="00E93E84">
        <w:rPr>
          <w:rFonts w:ascii="Times New Roman" w:cs="Times New Roman"/>
        </w:rPr>
        <w:t xml:space="preserve">USD </w:t>
      </w:r>
      <w:r>
        <w:rPr>
          <w:rFonts w:ascii="Times New Roman" w:cs="Times New Roman"/>
        </w:rPr>
        <w:t>20</w:t>
      </w:r>
      <w:r w:rsidRPr="00E93E84">
        <w:rPr>
          <w:rFonts w:ascii="Times New Roman" w:cs="Times New Roman"/>
        </w:rPr>
        <w:t>/</w:t>
      </w:r>
      <w:r w:rsidRPr="00E93E84">
        <w:rPr>
          <w:rFonts w:ascii="Times New Roman" w:cs="Times New Roman"/>
        </w:rPr>
        <w:t>節。</w:t>
      </w:r>
    </w:p>
    <w:p w:rsidR="00D11AE4" w:rsidRPr="00E93E84" w:rsidRDefault="00D11AE4" w:rsidP="00D11AE4">
      <w:pPr>
        <w:pStyle w:val="a4"/>
        <w:kinsoku w:val="0"/>
        <w:overflowPunct w:val="0"/>
        <w:spacing w:line="0" w:lineRule="atLeast"/>
        <w:ind w:left="113" w:right="1588"/>
        <w:jc w:val="both"/>
        <w:rPr>
          <w:rFonts w:ascii="Times New Roman" w:cs="Times New Roman"/>
        </w:rPr>
      </w:pPr>
      <w:r w:rsidRPr="00E93E84">
        <w:rPr>
          <w:rFonts w:ascii="Times New Roman" w:cs="Times New Roman"/>
        </w:rPr>
        <w:t>三、本校各項福利措施：</w:t>
      </w:r>
    </w:p>
    <w:p w:rsidR="00D11AE4" w:rsidRPr="00E93E84" w:rsidRDefault="00D11AE4" w:rsidP="00D11AE4">
      <w:pPr>
        <w:pStyle w:val="a4"/>
        <w:kinsoku w:val="0"/>
        <w:overflowPunct w:val="0"/>
        <w:spacing w:line="0" w:lineRule="atLeast"/>
        <w:ind w:left="674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（</w:t>
      </w:r>
      <w:r w:rsidRPr="00E93E84">
        <w:rPr>
          <w:rFonts w:ascii="Times New Roman" w:cs="Times New Roman"/>
        </w:rPr>
        <w:t>一</w:t>
      </w:r>
      <w:r>
        <w:rPr>
          <w:rFonts w:ascii="Times New Roman" w:cs="Times New Roman"/>
        </w:rPr>
        <w:t>）</w:t>
      </w:r>
      <w:r w:rsidRPr="00E93E84">
        <w:rPr>
          <w:rFonts w:ascii="Times New Roman" w:cs="Times New Roman"/>
        </w:rPr>
        <w:t>為照顧本校專任教師，本校提供以下福利措施：</w:t>
      </w:r>
    </w:p>
    <w:p w:rsidR="00D11AE4" w:rsidRDefault="00D11AE4" w:rsidP="00D11AE4">
      <w:pPr>
        <w:pStyle w:val="a3"/>
        <w:numPr>
          <w:ilvl w:val="1"/>
          <w:numId w:val="2"/>
        </w:numPr>
        <w:tabs>
          <w:tab w:val="left" w:pos="1701"/>
        </w:tabs>
        <w:kinsoku w:val="0"/>
        <w:overflowPunct w:val="0"/>
        <w:spacing w:before="0" w:line="0" w:lineRule="atLeast"/>
        <w:ind w:left="1701" w:hanging="468"/>
        <w:jc w:val="both"/>
        <w:rPr>
          <w:rFonts w:ascii="Times New Roman" w:cs="Times New Roman"/>
          <w:sz w:val="28"/>
          <w:szCs w:val="28"/>
        </w:rPr>
      </w:pPr>
      <w:r w:rsidRPr="005C27AA">
        <w:rPr>
          <w:rFonts w:ascii="Times New Roman" w:cs="Times New Roman"/>
          <w:sz w:val="28"/>
          <w:szCs w:val="28"/>
        </w:rPr>
        <w:t>1.5</w:t>
      </w:r>
      <w:r w:rsidRPr="005C27AA">
        <w:rPr>
          <w:rFonts w:ascii="Times New Roman" w:cs="Times New Roman"/>
          <w:sz w:val="28"/>
          <w:szCs w:val="28"/>
        </w:rPr>
        <w:t>月年終獎金：未滿一年者，依比例發放。</w:t>
      </w:r>
    </w:p>
    <w:p w:rsidR="00D11AE4" w:rsidRPr="005C27AA" w:rsidRDefault="00D11AE4" w:rsidP="00D11AE4">
      <w:pPr>
        <w:pStyle w:val="a3"/>
        <w:numPr>
          <w:ilvl w:val="1"/>
          <w:numId w:val="2"/>
        </w:numPr>
        <w:tabs>
          <w:tab w:val="left" w:pos="1701"/>
        </w:tabs>
        <w:kinsoku w:val="0"/>
        <w:overflowPunct w:val="0"/>
        <w:spacing w:before="0" w:line="0" w:lineRule="atLeast"/>
        <w:ind w:left="1701" w:hanging="468"/>
        <w:jc w:val="both"/>
        <w:rPr>
          <w:rFonts w:ascii="Times New Roman" w:cs="Times New Roman"/>
          <w:sz w:val="28"/>
          <w:szCs w:val="28"/>
        </w:rPr>
      </w:pPr>
      <w:r w:rsidRPr="005C27AA">
        <w:rPr>
          <w:rFonts w:ascii="Times New Roman" w:cs="Times New Roman"/>
          <w:sz w:val="28"/>
          <w:szCs w:val="28"/>
        </w:rPr>
        <w:t>考核獎金。（依本校考核辦法發給）</w:t>
      </w:r>
    </w:p>
    <w:p w:rsidR="00D11AE4" w:rsidRPr="005C27AA" w:rsidRDefault="00D11AE4" w:rsidP="00D11AE4">
      <w:pPr>
        <w:pStyle w:val="a3"/>
        <w:numPr>
          <w:ilvl w:val="1"/>
          <w:numId w:val="2"/>
        </w:numPr>
        <w:tabs>
          <w:tab w:val="left" w:pos="1701"/>
        </w:tabs>
        <w:kinsoku w:val="0"/>
        <w:overflowPunct w:val="0"/>
        <w:spacing w:before="0" w:line="0" w:lineRule="atLeast"/>
        <w:ind w:left="1701" w:hanging="468"/>
        <w:jc w:val="both"/>
        <w:rPr>
          <w:rFonts w:ascii="Times New Roman" w:cs="Times New Roman"/>
          <w:sz w:val="28"/>
          <w:szCs w:val="28"/>
        </w:rPr>
      </w:pPr>
      <w:r w:rsidRPr="005C27AA">
        <w:rPr>
          <w:rFonts w:ascii="Times New Roman" w:cs="Times New Roman"/>
          <w:sz w:val="28"/>
          <w:szCs w:val="28"/>
        </w:rPr>
        <w:t>伙食津貼</w:t>
      </w:r>
      <w:r w:rsidRPr="005C27AA">
        <w:rPr>
          <w:rFonts w:ascii="Times New Roman" w:cs="Times New Roman"/>
          <w:sz w:val="28"/>
          <w:szCs w:val="28"/>
        </w:rPr>
        <w:t xml:space="preserve"> </w:t>
      </w:r>
      <w:proofErr w:type="spellStart"/>
      <w:r w:rsidRPr="005C27AA">
        <w:rPr>
          <w:rFonts w:ascii="Times New Roman" w:cs="Times New Roman"/>
          <w:sz w:val="28"/>
          <w:szCs w:val="28"/>
        </w:rPr>
        <w:t>Rp</w:t>
      </w:r>
      <w:proofErr w:type="spellEnd"/>
      <w:r w:rsidRPr="005C27AA">
        <w:rPr>
          <w:rFonts w:ascii="Times New Roman" w:cs="Times New Roman"/>
          <w:sz w:val="28"/>
          <w:szCs w:val="28"/>
        </w:rPr>
        <w:t>.</w:t>
      </w:r>
      <w:r>
        <w:rPr>
          <w:rFonts w:ascii="Times New Roman" w:cs="Times New Roman"/>
          <w:sz w:val="28"/>
          <w:szCs w:val="28"/>
        </w:rPr>
        <w:t xml:space="preserve"> </w:t>
      </w:r>
      <w:r w:rsidRPr="005C27AA">
        <w:rPr>
          <w:rFonts w:ascii="Times New Roman" w:cs="Times New Roman"/>
          <w:sz w:val="28"/>
          <w:szCs w:val="28"/>
        </w:rPr>
        <w:t>50,000/</w:t>
      </w:r>
      <w:r w:rsidRPr="005C27AA">
        <w:rPr>
          <w:rFonts w:ascii="Times New Roman" w:cs="Times New Roman"/>
          <w:sz w:val="28"/>
          <w:szCs w:val="28"/>
        </w:rPr>
        <w:t>上班日。</w:t>
      </w:r>
    </w:p>
    <w:p w:rsidR="00D11AE4" w:rsidRPr="005C27AA" w:rsidRDefault="00D11AE4" w:rsidP="00D11AE4">
      <w:pPr>
        <w:pStyle w:val="a3"/>
        <w:numPr>
          <w:ilvl w:val="1"/>
          <w:numId w:val="2"/>
        </w:numPr>
        <w:tabs>
          <w:tab w:val="left" w:pos="1701"/>
        </w:tabs>
        <w:kinsoku w:val="0"/>
        <w:overflowPunct w:val="0"/>
        <w:spacing w:before="0" w:line="0" w:lineRule="atLeast"/>
        <w:ind w:left="1701" w:hanging="468"/>
        <w:jc w:val="both"/>
        <w:rPr>
          <w:rFonts w:ascii="Times New Roman" w:cs="Times New Roman"/>
          <w:sz w:val="28"/>
          <w:szCs w:val="28"/>
        </w:rPr>
      </w:pPr>
      <w:r w:rsidRPr="005C27AA">
        <w:rPr>
          <w:rFonts w:ascii="Times New Roman" w:cs="Times New Roman"/>
          <w:sz w:val="28"/>
          <w:szCs w:val="28"/>
        </w:rPr>
        <w:t>交通津貼</w:t>
      </w:r>
      <w:r w:rsidRPr="005C27AA">
        <w:rPr>
          <w:rFonts w:ascii="Times New Roman" w:cs="Times New Roman"/>
          <w:sz w:val="28"/>
          <w:szCs w:val="28"/>
        </w:rPr>
        <w:t xml:space="preserve"> </w:t>
      </w:r>
      <w:proofErr w:type="spellStart"/>
      <w:r w:rsidRPr="005C27AA">
        <w:rPr>
          <w:rFonts w:ascii="Times New Roman" w:cs="Times New Roman"/>
          <w:sz w:val="28"/>
          <w:szCs w:val="28"/>
        </w:rPr>
        <w:t>Rp</w:t>
      </w:r>
      <w:proofErr w:type="spellEnd"/>
      <w:r w:rsidRPr="005C27AA">
        <w:rPr>
          <w:rFonts w:ascii="Times New Roman" w:cs="Times New Roman"/>
          <w:sz w:val="28"/>
          <w:szCs w:val="28"/>
        </w:rPr>
        <w:t>.</w:t>
      </w:r>
      <w:r>
        <w:rPr>
          <w:rFonts w:ascii="Times New Roman" w:cs="Times New Roman"/>
          <w:sz w:val="28"/>
          <w:szCs w:val="28"/>
        </w:rPr>
        <w:t xml:space="preserve"> </w:t>
      </w:r>
      <w:r w:rsidRPr="005C27AA">
        <w:rPr>
          <w:rFonts w:ascii="Times New Roman" w:cs="Times New Roman"/>
          <w:sz w:val="28"/>
          <w:szCs w:val="28"/>
        </w:rPr>
        <w:t>50,000/</w:t>
      </w:r>
      <w:r w:rsidRPr="005C27AA">
        <w:rPr>
          <w:rFonts w:ascii="Times New Roman" w:cs="Times New Roman"/>
          <w:sz w:val="28"/>
          <w:szCs w:val="28"/>
        </w:rPr>
        <w:t>上班日（未住宿者）。</w:t>
      </w:r>
    </w:p>
    <w:p w:rsidR="00D11AE4" w:rsidRPr="005C27AA" w:rsidRDefault="00D11AE4" w:rsidP="00D11AE4">
      <w:pPr>
        <w:pStyle w:val="a3"/>
        <w:numPr>
          <w:ilvl w:val="1"/>
          <w:numId w:val="2"/>
        </w:numPr>
        <w:tabs>
          <w:tab w:val="left" w:pos="1701"/>
        </w:tabs>
        <w:kinsoku w:val="0"/>
        <w:overflowPunct w:val="0"/>
        <w:spacing w:before="0" w:line="0" w:lineRule="atLeast"/>
        <w:ind w:left="1701" w:hanging="468"/>
        <w:jc w:val="both"/>
        <w:rPr>
          <w:rFonts w:ascii="Times New Roman" w:cs="Times New Roman"/>
          <w:sz w:val="28"/>
          <w:szCs w:val="28"/>
        </w:rPr>
      </w:pPr>
      <w:r w:rsidRPr="005C27AA">
        <w:rPr>
          <w:rFonts w:ascii="Times New Roman" w:cs="Times New Roman"/>
          <w:sz w:val="28"/>
          <w:szCs w:val="28"/>
        </w:rPr>
        <w:t>依印尼政府規定，所有教師一律加入印尼政府的</w:t>
      </w:r>
      <w:proofErr w:type="gramStart"/>
      <w:r w:rsidRPr="005C27AA">
        <w:rPr>
          <w:rFonts w:ascii="Times New Roman" w:cs="Times New Roman"/>
          <w:sz w:val="28"/>
          <w:szCs w:val="28"/>
        </w:rPr>
        <w:t>勞</w:t>
      </w:r>
      <w:proofErr w:type="gramEnd"/>
      <w:r w:rsidRPr="005C27AA">
        <w:rPr>
          <w:rFonts w:ascii="Times New Roman" w:cs="Times New Roman"/>
          <w:sz w:val="28"/>
          <w:szCs w:val="28"/>
        </w:rPr>
        <w:t>健保。</w:t>
      </w:r>
    </w:p>
    <w:p w:rsidR="00D11AE4" w:rsidRPr="005C27AA" w:rsidRDefault="00D11AE4" w:rsidP="00D11AE4">
      <w:pPr>
        <w:pStyle w:val="a3"/>
        <w:numPr>
          <w:ilvl w:val="1"/>
          <w:numId w:val="2"/>
        </w:numPr>
        <w:tabs>
          <w:tab w:val="left" w:pos="1701"/>
        </w:tabs>
        <w:kinsoku w:val="0"/>
        <w:overflowPunct w:val="0"/>
        <w:spacing w:before="0" w:line="0" w:lineRule="atLeast"/>
        <w:ind w:left="1701" w:hanging="468"/>
        <w:jc w:val="both"/>
        <w:rPr>
          <w:rFonts w:ascii="Times New Roman" w:cs="Times New Roman"/>
          <w:sz w:val="28"/>
          <w:szCs w:val="28"/>
        </w:rPr>
      </w:pPr>
      <w:r w:rsidRPr="005C27AA">
        <w:rPr>
          <w:rFonts w:ascii="Times New Roman" w:cs="Times New Roman"/>
          <w:sz w:val="28"/>
          <w:szCs w:val="28"/>
        </w:rPr>
        <w:t>醫療補助：門診依自付額補助</w:t>
      </w:r>
      <w:r w:rsidRPr="005C27AA">
        <w:rPr>
          <w:rFonts w:ascii="Times New Roman" w:cs="Times New Roman"/>
          <w:sz w:val="28"/>
          <w:szCs w:val="28"/>
        </w:rPr>
        <w:t>70%</w:t>
      </w:r>
      <w:r w:rsidRPr="005C27AA">
        <w:rPr>
          <w:rFonts w:ascii="Times New Roman" w:cs="Times New Roman"/>
          <w:sz w:val="28"/>
          <w:szCs w:val="28"/>
        </w:rPr>
        <w:t>款項，每年補助</w:t>
      </w:r>
      <w:proofErr w:type="spellStart"/>
      <w:r w:rsidRPr="005C27AA">
        <w:rPr>
          <w:rFonts w:ascii="Times New Roman" w:cs="Times New Roman"/>
          <w:sz w:val="28"/>
          <w:szCs w:val="28"/>
        </w:rPr>
        <w:t>Rp</w:t>
      </w:r>
      <w:proofErr w:type="spellEnd"/>
      <w:r w:rsidRPr="005C27AA">
        <w:rPr>
          <w:rFonts w:ascii="Times New Roman" w:cs="Times New Roman"/>
          <w:sz w:val="28"/>
          <w:szCs w:val="28"/>
        </w:rPr>
        <w:t>.</w:t>
      </w:r>
      <w:r>
        <w:rPr>
          <w:rFonts w:ascii="Times New Roman" w:cs="Times New Roman"/>
          <w:sz w:val="28"/>
          <w:szCs w:val="28"/>
        </w:rPr>
        <w:t xml:space="preserve"> </w:t>
      </w:r>
      <w:r w:rsidRPr="005C27AA">
        <w:rPr>
          <w:rFonts w:ascii="Times New Roman" w:cs="Times New Roman"/>
          <w:sz w:val="28"/>
          <w:szCs w:val="28"/>
        </w:rPr>
        <w:t>1,000,000</w:t>
      </w:r>
      <w:r w:rsidRPr="005C27AA">
        <w:rPr>
          <w:rFonts w:ascii="Times New Roman" w:cs="Times New Roman"/>
          <w:sz w:val="28"/>
          <w:szCs w:val="28"/>
        </w:rPr>
        <w:t>（上限）。</w:t>
      </w:r>
    </w:p>
    <w:p w:rsidR="00D11AE4" w:rsidRPr="005C27AA" w:rsidRDefault="00D11AE4" w:rsidP="00D11AE4">
      <w:pPr>
        <w:pStyle w:val="a3"/>
        <w:numPr>
          <w:ilvl w:val="1"/>
          <w:numId w:val="2"/>
        </w:numPr>
        <w:tabs>
          <w:tab w:val="left" w:pos="1701"/>
        </w:tabs>
        <w:kinsoku w:val="0"/>
        <w:overflowPunct w:val="0"/>
        <w:spacing w:before="0" w:line="0" w:lineRule="atLeast"/>
        <w:ind w:left="1701" w:hanging="468"/>
        <w:jc w:val="both"/>
        <w:rPr>
          <w:rFonts w:ascii="Times New Roman" w:cs="Times New Roman"/>
          <w:sz w:val="28"/>
          <w:szCs w:val="28"/>
        </w:rPr>
      </w:pPr>
      <w:r w:rsidRPr="005C27AA">
        <w:rPr>
          <w:rFonts w:ascii="Times New Roman" w:cs="Times New Roman"/>
          <w:sz w:val="28"/>
          <w:szCs w:val="28"/>
        </w:rPr>
        <w:t>服務本校滿一年者，每年補助健康檢查費</w:t>
      </w:r>
      <w:r w:rsidRPr="005C27AA">
        <w:rPr>
          <w:rFonts w:ascii="Times New Roman" w:cs="Times New Roman"/>
          <w:sz w:val="28"/>
          <w:szCs w:val="28"/>
        </w:rPr>
        <w:t xml:space="preserve"> </w:t>
      </w:r>
      <w:proofErr w:type="spellStart"/>
      <w:r w:rsidRPr="005C27AA">
        <w:rPr>
          <w:rFonts w:ascii="Times New Roman" w:cs="Times New Roman"/>
          <w:sz w:val="28"/>
          <w:szCs w:val="28"/>
        </w:rPr>
        <w:t>Rp</w:t>
      </w:r>
      <w:proofErr w:type="spellEnd"/>
      <w:r w:rsidRPr="005C27AA">
        <w:rPr>
          <w:rFonts w:ascii="Times New Roman" w:cs="Times New Roman"/>
          <w:sz w:val="28"/>
          <w:szCs w:val="28"/>
        </w:rPr>
        <w:t>.</w:t>
      </w:r>
      <w:r>
        <w:rPr>
          <w:rFonts w:ascii="Times New Roman" w:cs="Times New Roman"/>
          <w:sz w:val="28"/>
          <w:szCs w:val="28"/>
        </w:rPr>
        <w:t xml:space="preserve"> </w:t>
      </w:r>
      <w:r w:rsidRPr="005C27AA">
        <w:rPr>
          <w:rFonts w:ascii="Times New Roman" w:cs="Times New Roman"/>
          <w:sz w:val="28"/>
          <w:szCs w:val="28"/>
        </w:rPr>
        <w:t>2,000,000</w:t>
      </w:r>
      <w:r w:rsidRPr="005C27AA">
        <w:rPr>
          <w:rFonts w:ascii="Times New Roman" w:cs="Times New Roman"/>
          <w:sz w:val="28"/>
          <w:szCs w:val="28"/>
        </w:rPr>
        <w:t>（上限）。</w:t>
      </w:r>
    </w:p>
    <w:p w:rsidR="00D11AE4" w:rsidRPr="005C27AA" w:rsidRDefault="00D11AE4" w:rsidP="00D11AE4">
      <w:pPr>
        <w:pStyle w:val="a3"/>
        <w:numPr>
          <w:ilvl w:val="1"/>
          <w:numId w:val="2"/>
        </w:numPr>
        <w:tabs>
          <w:tab w:val="left" w:pos="1701"/>
        </w:tabs>
        <w:kinsoku w:val="0"/>
        <w:overflowPunct w:val="0"/>
        <w:spacing w:before="0" w:line="0" w:lineRule="atLeast"/>
        <w:ind w:left="1701" w:hanging="468"/>
        <w:jc w:val="both"/>
        <w:rPr>
          <w:rFonts w:ascii="Times New Roman" w:cs="Times New Roman"/>
          <w:sz w:val="28"/>
          <w:szCs w:val="28"/>
        </w:rPr>
      </w:pPr>
      <w:r w:rsidRPr="005C27AA">
        <w:rPr>
          <w:rFonts w:ascii="Times New Roman" w:cs="Times New Roman"/>
          <w:sz w:val="28"/>
          <w:szCs w:val="28"/>
        </w:rPr>
        <w:t>每年</w:t>
      </w:r>
      <w:proofErr w:type="gramStart"/>
      <w:r w:rsidRPr="005C27AA">
        <w:rPr>
          <w:rFonts w:ascii="Times New Roman" w:cs="Times New Roman"/>
          <w:sz w:val="28"/>
          <w:szCs w:val="28"/>
        </w:rPr>
        <w:t>提撥</w:t>
      </w:r>
      <w:proofErr w:type="spellStart"/>
      <w:proofErr w:type="gramEnd"/>
      <w:r w:rsidRPr="005C27AA">
        <w:rPr>
          <w:rFonts w:ascii="Times New Roman" w:cs="Times New Roman"/>
          <w:sz w:val="28"/>
          <w:szCs w:val="28"/>
        </w:rPr>
        <w:t>Rp</w:t>
      </w:r>
      <w:proofErr w:type="spellEnd"/>
      <w:r w:rsidRPr="005C27AA">
        <w:rPr>
          <w:rFonts w:ascii="Times New Roman" w:cs="Times New Roman"/>
          <w:sz w:val="28"/>
          <w:szCs w:val="28"/>
        </w:rPr>
        <w:t>.</w:t>
      </w:r>
      <w:r>
        <w:rPr>
          <w:rFonts w:ascii="Times New Roman" w:cs="Times New Roman"/>
          <w:sz w:val="28"/>
          <w:szCs w:val="28"/>
        </w:rPr>
        <w:t xml:space="preserve"> </w:t>
      </w:r>
      <w:r w:rsidRPr="005C27AA">
        <w:rPr>
          <w:rFonts w:ascii="Times New Roman" w:cs="Times New Roman"/>
          <w:sz w:val="28"/>
          <w:szCs w:val="28"/>
        </w:rPr>
        <w:t>2,500,000/</w:t>
      </w:r>
      <w:r w:rsidRPr="005C27AA">
        <w:rPr>
          <w:rFonts w:ascii="Times New Roman" w:cs="Times New Roman"/>
          <w:sz w:val="28"/>
          <w:szCs w:val="28"/>
        </w:rPr>
        <w:t>人，充當福利委員會的活動經費。（包含自強活動、生日禮券、聚餐等活動經費）</w:t>
      </w:r>
    </w:p>
    <w:p w:rsidR="00D11AE4" w:rsidRPr="00E93E84" w:rsidRDefault="00D11AE4" w:rsidP="00D11AE4">
      <w:pPr>
        <w:pStyle w:val="a4"/>
        <w:kinsoku w:val="0"/>
        <w:overflowPunct w:val="0"/>
        <w:spacing w:line="0" w:lineRule="atLeast"/>
        <w:ind w:left="674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（</w:t>
      </w:r>
      <w:r w:rsidRPr="00E93E84">
        <w:rPr>
          <w:rFonts w:ascii="Times New Roman" w:cs="Times New Roman"/>
        </w:rPr>
        <w:t>二</w:t>
      </w:r>
      <w:r>
        <w:rPr>
          <w:rFonts w:ascii="Times New Roman" w:cs="Times New Roman"/>
        </w:rPr>
        <w:t>）</w:t>
      </w:r>
      <w:r w:rsidRPr="00E93E84">
        <w:rPr>
          <w:rFonts w:ascii="Times New Roman" w:cs="Times New Roman"/>
        </w:rPr>
        <w:t>另為彰顯本校創校教學特色，</w:t>
      </w:r>
      <w:proofErr w:type="gramStart"/>
      <w:r w:rsidRPr="00E93E84">
        <w:rPr>
          <w:rFonts w:ascii="Times New Roman" w:cs="Times New Roman"/>
        </w:rPr>
        <w:t>臺</w:t>
      </w:r>
      <w:proofErr w:type="gramEnd"/>
      <w:r w:rsidRPr="00E93E84">
        <w:rPr>
          <w:rFonts w:ascii="Times New Roman" w:cs="Times New Roman"/>
        </w:rPr>
        <w:t>籍及外籍教師另提供以下福利：</w:t>
      </w:r>
    </w:p>
    <w:p w:rsidR="00D11AE4" w:rsidRPr="00893603" w:rsidRDefault="00D11AE4" w:rsidP="00D11AE4">
      <w:pPr>
        <w:pStyle w:val="a3"/>
        <w:numPr>
          <w:ilvl w:val="0"/>
          <w:numId w:val="1"/>
        </w:numPr>
        <w:tabs>
          <w:tab w:val="left" w:pos="1701"/>
        </w:tabs>
        <w:kinsoku w:val="0"/>
        <w:overflowPunct w:val="0"/>
        <w:spacing w:before="0" w:line="0" w:lineRule="atLeast"/>
        <w:ind w:left="1701" w:right="170" w:hanging="420"/>
        <w:jc w:val="both"/>
        <w:rPr>
          <w:rFonts w:ascii="Times New Roman" w:cs="Times New Roman"/>
          <w:spacing w:val="-4"/>
          <w:sz w:val="28"/>
          <w:szCs w:val="28"/>
        </w:rPr>
      </w:pPr>
      <w:proofErr w:type="gramStart"/>
      <w:r w:rsidRPr="00893603">
        <w:rPr>
          <w:rFonts w:ascii="Times New Roman" w:cs="Times New Roman"/>
          <w:spacing w:val="-4"/>
          <w:sz w:val="28"/>
          <w:szCs w:val="28"/>
        </w:rPr>
        <w:t>臺</w:t>
      </w:r>
      <w:proofErr w:type="gramEnd"/>
      <w:r w:rsidRPr="00893603">
        <w:rPr>
          <w:rFonts w:ascii="Times New Roman" w:cs="Times New Roman"/>
          <w:spacing w:val="-4"/>
          <w:sz w:val="28"/>
          <w:szCs w:val="28"/>
        </w:rPr>
        <w:t>籍教師提供寒假（月票）、暑假（年票）往返臺灣－雅加達團體經濟艙機票各一張（長榮或華航）。外籍教師提供等值的其他國家機票。</w:t>
      </w:r>
    </w:p>
    <w:p w:rsidR="00D11AE4" w:rsidRPr="00893603" w:rsidRDefault="00D11AE4" w:rsidP="00D11AE4">
      <w:pPr>
        <w:pStyle w:val="a3"/>
        <w:numPr>
          <w:ilvl w:val="0"/>
          <w:numId w:val="1"/>
        </w:numPr>
        <w:tabs>
          <w:tab w:val="left" w:pos="1701"/>
        </w:tabs>
        <w:kinsoku w:val="0"/>
        <w:overflowPunct w:val="0"/>
        <w:spacing w:before="0" w:line="0" w:lineRule="atLeast"/>
        <w:ind w:left="1701" w:right="170" w:hanging="420"/>
        <w:jc w:val="both"/>
        <w:rPr>
          <w:rFonts w:ascii="Times New Roman" w:cs="Times New Roman"/>
          <w:spacing w:val="-4"/>
          <w:sz w:val="28"/>
          <w:szCs w:val="28"/>
        </w:rPr>
      </w:pPr>
      <w:r w:rsidRPr="00893603">
        <w:rPr>
          <w:rFonts w:ascii="Times New Roman" w:cs="Times New Roman"/>
          <w:spacing w:val="-4"/>
          <w:sz w:val="28"/>
          <w:szCs w:val="28"/>
        </w:rPr>
        <w:t>免費提供教師單身宿舍，並</w:t>
      </w:r>
      <w:proofErr w:type="gramStart"/>
      <w:r w:rsidRPr="00893603">
        <w:rPr>
          <w:rFonts w:ascii="Times New Roman" w:cs="Times New Roman"/>
          <w:spacing w:val="-4"/>
          <w:sz w:val="28"/>
          <w:szCs w:val="28"/>
        </w:rPr>
        <w:t>提供膳煮</w:t>
      </w:r>
      <w:proofErr w:type="gramEnd"/>
      <w:r w:rsidRPr="00893603">
        <w:rPr>
          <w:rFonts w:ascii="Times New Roman" w:cs="Times New Roman"/>
          <w:spacing w:val="-4"/>
          <w:sz w:val="28"/>
          <w:szCs w:val="28"/>
        </w:rPr>
        <w:t>、洗衣及房間整理的服務（伙食費及水電費須自付）。</w:t>
      </w:r>
    </w:p>
    <w:p w:rsidR="00D11AE4" w:rsidRPr="00893603" w:rsidRDefault="00D11AE4" w:rsidP="00D11AE4">
      <w:pPr>
        <w:pStyle w:val="a3"/>
        <w:numPr>
          <w:ilvl w:val="0"/>
          <w:numId w:val="1"/>
        </w:numPr>
        <w:tabs>
          <w:tab w:val="left" w:pos="1701"/>
        </w:tabs>
        <w:kinsoku w:val="0"/>
        <w:overflowPunct w:val="0"/>
        <w:spacing w:before="0" w:line="0" w:lineRule="atLeast"/>
        <w:ind w:left="1701" w:right="170" w:hanging="420"/>
        <w:jc w:val="both"/>
        <w:rPr>
          <w:rFonts w:ascii="Times New Roman" w:cs="Times New Roman"/>
          <w:spacing w:val="-4"/>
          <w:sz w:val="28"/>
          <w:szCs w:val="28"/>
        </w:rPr>
      </w:pPr>
      <w:r w:rsidRPr="00893603">
        <w:rPr>
          <w:rFonts w:ascii="Times New Roman" w:cs="Times New Roman"/>
          <w:spacing w:val="-4"/>
          <w:sz w:val="28"/>
          <w:szCs w:val="28"/>
        </w:rPr>
        <w:t>未住宿舍之教師補助</w:t>
      </w:r>
      <w:r w:rsidRPr="00893603">
        <w:rPr>
          <w:rFonts w:ascii="Times New Roman" w:cs="Times New Roman"/>
          <w:spacing w:val="-4"/>
          <w:sz w:val="28"/>
          <w:szCs w:val="28"/>
        </w:rPr>
        <w:t xml:space="preserve"> </w:t>
      </w:r>
      <w:proofErr w:type="spellStart"/>
      <w:r w:rsidRPr="00893603">
        <w:rPr>
          <w:rFonts w:ascii="Times New Roman" w:cs="Times New Roman"/>
          <w:spacing w:val="-4"/>
          <w:sz w:val="28"/>
          <w:szCs w:val="28"/>
        </w:rPr>
        <w:t>Rp</w:t>
      </w:r>
      <w:proofErr w:type="spellEnd"/>
      <w:r w:rsidRPr="00893603">
        <w:rPr>
          <w:rFonts w:ascii="Times New Roman" w:cs="Times New Roman"/>
          <w:spacing w:val="-4"/>
          <w:sz w:val="28"/>
          <w:szCs w:val="28"/>
        </w:rPr>
        <w:t>. 1,000,000/</w:t>
      </w:r>
      <w:r w:rsidRPr="00893603">
        <w:rPr>
          <w:rFonts w:ascii="Times New Roman" w:cs="Times New Roman"/>
          <w:spacing w:val="-4"/>
          <w:sz w:val="28"/>
          <w:szCs w:val="28"/>
        </w:rPr>
        <w:t>月的租屋津貼。</w:t>
      </w:r>
    </w:p>
    <w:p w:rsidR="00D11AE4" w:rsidRPr="00893603" w:rsidRDefault="00D11AE4" w:rsidP="00D11AE4">
      <w:pPr>
        <w:pStyle w:val="a3"/>
        <w:numPr>
          <w:ilvl w:val="0"/>
          <w:numId w:val="1"/>
        </w:numPr>
        <w:tabs>
          <w:tab w:val="left" w:pos="1701"/>
        </w:tabs>
        <w:kinsoku w:val="0"/>
        <w:overflowPunct w:val="0"/>
        <w:spacing w:before="0" w:line="0" w:lineRule="atLeast"/>
        <w:ind w:left="1701" w:right="170" w:hanging="420"/>
        <w:jc w:val="both"/>
        <w:rPr>
          <w:rFonts w:ascii="Times New Roman" w:cs="Times New Roman"/>
          <w:spacing w:val="-4"/>
          <w:sz w:val="28"/>
          <w:szCs w:val="28"/>
        </w:rPr>
      </w:pPr>
      <w:r w:rsidRPr="00893603">
        <w:rPr>
          <w:rFonts w:ascii="Times New Roman" w:cs="Times New Roman"/>
          <w:spacing w:val="-4"/>
          <w:sz w:val="28"/>
          <w:szCs w:val="28"/>
        </w:rPr>
        <w:t>提供辦理工作證、居留證之所有費用。</w:t>
      </w:r>
    </w:p>
    <w:p w:rsidR="00D11AE4" w:rsidRPr="00893603" w:rsidRDefault="00D11AE4" w:rsidP="00D11AE4">
      <w:pPr>
        <w:pStyle w:val="a3"/>
        <w:numPr>
          <w:ilvl w:val="0"/>
          <w:numId w:val="1"/>
        </w:numPr>
        <w:tabs>
          <w:tab w:val="left" w:pos="1701"/>
        </w:tabs>
        <w:kinsoku w:val="0"/>
        <w:overflowPunct w:val="0"/>
        <w:spacing w:before="0" w:line="0" w:lineRule="atLeast"/>
        <w:ind w:left="1701" w:right="170" w:hanging="420"/>
        <w:jc w:val="both"/>
        <w:rPr>
          <w:rFonts w:ascii="Times New Roman" w:cs="Times New Roman"/>
          <w:spacing w:val="-4"/>
          <w:sz w:val="28"/>
          <w:szCs w:val="28"/>
        </w:rPr>
      </w:pPr>
      <w:proofErr w:type="gramStart"/>
      <w:r w:rsidRPr="00893603">
        <w:rPr>
          <w:rFonts w:ascii="Times New Roman" w:cs="Times New Roman"/>
          <w:spacing w:val="-4"/>
          <w:sz w:val="28"/>
          <w:szCs w:val="28"/>
        </w:rPr>
        <w:t>臺</w:t>
      </w:r>
      <w:proofErr w:type="gramEnd"/>
      <w:r w:rsidRPr="00893603">
        <w:rPr>
          <w:rFonts w:ascii="Times New Roman" w:cs="Times New Roman"/>
          <w:spacing w:val="-4"/>
          <w:sz w:val="28"/>
          <w:szCs w:val="28"/>
        </w:rPr>
        <w:t>籍教師每學期提供</w:t>
      </w:r>
      <w:r w:rsidRPr="00893603">
        <w:rPr>
          <w:rFonts w:ascii="Times New Roman" w:cs="Times New Roman"/>
          <w:spacing w:val="-4"/>
          <w:sz w:val="28"/>
          <w:szCs w:val="28"/>
        </w:rPr>
        <w:t xml:space="preserve"> NT</w:t>
      </w:r>
      <w:r>
        <w:rPr>
          <w:rFonts w:ascii="Times New Roman" w:cs="Times New Roman"/>
          <w:spacing w:val="-4"/>
          <w:sz w:val="28"/>
          <w:szCs w:val="28"/>
        </w:rPr>
        <w:t xml:space="preserve"> </w:t>
      </w:r>
      <w:r w:rsidRPr="00893603">
        <w:rPr>
          <w:rFonts w:ascii="Times New Roman" w:cs="Times New Roman"/>
          <w:spacing w:val="-4"/>
          <w:sz w:val="28"/>
          <w:szCs w:val="28"/>
        </w:rPr>
        <w:t xml:space="preserve">1,500 </w:t>
      </w:r>
      <w:r w:rsidRPr="00893603">
        <w:rPr>
          <w:rFonts w:ascii="Times New Roman" w:cs="Times New Roman"/>
          <w:spacing w:val="-4"/>
          <w:sz w:val="28"/>
          <w:szCs w:val="28"/>
        </w:rPr>
        <w:t>元的教材補助費（檢據核銷）。</w:t>
      </w:r>
    </w:p>
    <w:p w:rsidR="00D11AE4" w:rsidRPr="00893603" w:rsidRDefault="00D11AE4" w:rsidP="00D11AE4">
      <w:pPr>
        <w:pStyle w:val="a3"/>
        <w:numPr>
          <w:ilvl w:val="0"/>
          <w:numId w:val="1"/>
        </w:numPr>
        <w:tabs>
          <w:tab w:val="left" w:pos="1701"/>
        </w:tabs>
        <w:kinsoku w:val="0"/>
        <w:overflowPunct w:val="0"/>
        <w:spacing w:before="0" w:line="0" w:lineRule="atLeast"/>
        <w:ind w:left="1701" w:right="170" w:hanging="420"/>
        <w:jc w:val="both"/>
        <w:rPr>
          <w:rFonts w:ascii="Times New Roman" w:cs="Times New Roman"/>
          <w:spacing w:val="-4"/>
          <w:sz w:val="28"/>
          <w:szCs w:val="28"/>
        </w:rPr>
      </w:pPr>
      <w:proofErr w:type="gramStart"/>
      <w:r w:rsidRPr="00893603">
        <w:rPr>
          <w:rFonts w:ascii="Times New Roman" w:cs="Times New Roman"/>
          <w:spacing w:val="-4"/>
          <w:sz w:val="28"/>
          <w:szCs w:val="28"/>
        </w:rPr>
        <w:t>臺</w:t>
      </w:r>
      <w:proofErr w:type="gramEnd"/>
      <w:r w:rsidRPr="00893603">
        <w:rPr>
          <w:rFonts w:ascii="Times New Roman" w:cs="Times New Roman"/>
          <w:spacing w:val="-4"/>
          <w:sz w:val="28"/>
          <w:szCs w:val="28"/>
        </w:rPr>
        <w:t>籍合格教師一律加入中華民國</w:t>
      </w:r>
      <w:proofErr w:type="gramStart"/>
      <w:r w:rsidRPr="00893603">
        <w:rPr>
          <w:rFonts w:ascii="Times New Roman" w:cs="Times New Roman"/>
          <w:spacing w:val="-4"/>
          <w:sz w:val="28"/>
          <w:szCs w:val="28"/>
        </w:rPr>
        <w:t>私校退輔</w:t>
      </w:r>
      <w:proofErr w:type="gramEnd"/>
      <w:r w:rsidRPr="00893603">
        <w:rPr>
          <w:rFonts w:ascii="Times New Roman" w:cs="Times New Roman"/>
          <w:spacing w:val="-4"/>
          <w:sz w:val="28"/>
          <w:szCs w:val="28"/>
        </w:rPr>
        <w:t>制度。</w:t>
      </w:r>
    </w:p>
    <w:p w:rsidR="00D11AE4" w:rsidRPr="00E93E84" w:rsidRDefault="00D11AE4" w:rsidP="00D11AE4">
      <w:pPr>
        <w:pStyle w:val="a4"/>
        <w:kinsoku w:val="0"/>
        <w:overflowPunct w:val="0"/>
        <w:spacing w:line="0" w:lineRule="atLeast"/>
        <w:ind w:right="101"/>
        <w:jc w:val="both"/>
        <w:rPr>
          <w:rFonts w:ascii="Times New Roman" w:cs="Times New Roman"/>
        </w:rPr>
      </w:pPr>
      <w:r w:rsidRPr="00E93E84">
        <w:rPr>
          <w:rFonts w:ascii="Times New Roman" w:cs="Times New Roman"/>
        </w:rPr>
        <w:t>四、本規定經董事會通過，報轄區駐外</w:t>
      </w:r>
      <w:proofErr w:type="gramStart"/>
      <w:r w:rsidRPr="00E93E84">
        <w:rPr>
          <w:rFonts w:ascii="Times New Roman" w:cs="Times New Roman"/>
        </w:rPr>
        <w:t>館處轉教育部</w:t>
      </w:r>
      <w:proofErr w:type="gramEnd"/>
      <w:r w:rsidRPr="00E93E84">
        <w:rPr>
          <w:rFonts w:ascii="Times New Roman" w:cs="Times New Roman"/>
        </w:rPr>
        <w:t>備查後施行，修正時亦同。</w:t>
      </w:r>
    </w:p>
    <w:p w:rsidR="00D11AE4" w:rsidRPr="00B135A1" w:rsidRDefault="00D11AE4" w:rsidP="00D11AE4"/>
    <w:p w:rsidR="00A149F9" w:rsidRPr="00D11AE4" w:rsidRDefault="00A149F9"/>
    <w:sectPr w:rsidR="00A149F9" w:rsidRPr="00D11AE4">
      <w:pgSz w:w="11910" w:h="16840"/>
      <w:pgMar w:top="1080" w:right="960" w:bottom="28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93B" w:rsidRDefault="00A8593B" w:rsidP="00D11AE4">
      <w:r>
        <w:separator/>
      </w:r>
    </w:p>
  </w:endnote>
  <w:endnote w:type="continuationSeparator" w:id="0">
    <w:p w:rsidR="00A8593B" w:rsidRDefault="00A8593B" w:rsidP="00D1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E4" w:rsidRDefault="00D11A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6625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11AE4" w:rsidRDefault="00D11AE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11AE4">
          <w:rPr>
            <w:noProof/>
            <w:lang w:val="zh-TW"/>
          </w:rPr>
          <w:t>6</w:t>
        </w:r>
        <w:r>
          <w:fldChar w:fldCharType="end"/>
        </w:r>
      </w:p>
    </w:sdtContent>
  </w:sdt>
  <w:p w:rsidR="00D11AE4" w:rsidRDefault="00D11AE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E4" w:rsidRDefault="00D11A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93B" w:rsidRDefault="00A8593B" w:rsidP="00D11AE4">
      <w:r>
        <w:separator/>
      </w:r>
    </w:p>
  </w:footnote>
  <w:footnote w:type="continuationSeparator" w:id="0">
    <w:p w:rsidR="00A8593B" w:rsidRDefault="00A8593B" w:rsidP="00D11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E4" w:rsidRDefault="00D11AE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E4" w:rsidRDefault="00D11AE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E4" w:rsidRDefault="00D11A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534" w:hanging="421"/>
      </w:pPr>
      <w:rPr>
        <w:rFonts w:ascii="Calibri Light" w:hAnsi="Calibri Light" w:cs="Calibri Light"/>
        <w:b w:val="0"/>
        <w:bCs w:val="0"/>
        <w:w w:val="99"/>
        <w:sz w:val="28"/>
        <w:szCs w:val="28"/>
      </w:rPr>
    </w:lvl>
    <w:lvl w:ilvl="1">
      <w:start w:val="1"/>
      <w:numFmt w:val="decimal"/>
      <w:lvlText w:val="%2."/>
      <w:lvlJc w:val="left"/>
      <w:pPr>
        <w:ind w:left="1634" w:hanging="274"/>
      </w:pPr>
      <w:rPr>
        <w:rFonts w:ascii="Calibri Light" w:hAnsi="Calibri Light" w:cs="Calibri Light"/>
        <w:b w:val="0"/>
        <w:bCs w:val="0"/>
        <w:spacing w:val="-1"/>
        <w:w w:val="99"/>
        <w:sz w:val="28"/>
        <w:szCs w:val="28"/>
      </w:rPr>
    </w:lvl>
    <w:lvl w:ilvl="2">
      <w:numFmt w:val="bullet"/>
      <w:lvlText w:val="•"/>
      <w:lvlJc w:val="left"/>
      <w:pPr>
        <w:ind w:left="1640" w:hanging="274"/>
      </w:pPr>
    </w:lvl>
    <w:lvl w:ilvl="3">
      <w:numFmt w:val="bullet"/>
      <w:lvlText w:val="•"/>
      <w:lvlJc w:val="left"/>
      <w:pPr>
        <w:ind w:left="5680" w:hanging="274"/>
      </w:pPr>
    </w:lvl>
    <w:lvl w:ilvl="4">
      <w:numFmt w:val="bullet"/>
      <w:lvlText w:val="•"/>
      <w:lvlJc w:val="left"/>
      <w:pPr>
        <w:ind w:left="6140" w:hanging="274"/>
      </w:pPr>
    </w:lvl>
    <w:lvl w:ilvl="5">
      <w:numFmt w:val="bullet"/>
      <w:lvlText w:val="•"/>
      <w:lvlJc w:val="left"/>
      <w:pPr>
        <w:ind w:left="5541" w:hanging="274"/>
      </w:pPr>
    </w:lvl>
    <w:lvl w:ilvl="6">
      <w:numFmt w:val="bullet"/>
      <w:lvlText w:val="•"/>
      <w:lvlJc w:val="left"/>
      <w:pPr>
        <w:ind w:left="4942" w:hanging="274"/>
      </w:pPr>
    </w:lvl>
    <w:lvl w:ilvl="7">
      <w:numFmt w:val="bullet"/>
      <w:lvlText w:val="•"/>
      <w:lvlJc w:val="left"/>
      <w:pPr>
        <w:ind w:left="4344" w:hanging="274"/>
      </w:pPr>
    </w:lvl>
    <w:lvl w:ilvl="8">
      <w:numFmt w:val="bullet"/>
      <w:lvlText w:val="•"/>
      <w:lvlJc w:val="left"/>
      <w:pPr>
        <w:ind w:left="3745" w:hanging="274"/>
      </w:pPr>
    </w:lvl>
  </w:abstractNum>
  <w:abstractNum w:abstractNumId="1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1634" w:hanging="351"/>
      </w:pPr>
      <w:rPr>
        <w:rFonts w:ascii="Calibri Light" w:hAnsi="Calibri Light" w:cs="Calibri Light"/>
        <w:b w:val="0"/>
        <w:bCs w:val="0"/>
        <w:spacing w:val="-1"/>
        <w:w w:val="99"/>
        <w:sz w:val="28"/>
        <w:szCs w:val="28"/>
      </w:rPr>
    </w:lvl>
    <w:lvl w:ilvl="1">
      <w:numFmt w:val="bullet"/>
      <w:lvlText w:val="•"/>
      <w:lvlJc w:val="left"/>
      <w:pPr>
        <w:ind w:left="2468" w:hanging="351"/>
      </w:pPr>
    </w:lvl>
    <w:lvl w:ilvl="2">
      <w:numFmt w:val="bullet"/>
      <w:lvlText w:val="•"/>
      <w:lvlJc w:val="left"/>
      <w:pPr>
        <w:ind w:left="3296" w:hanging="351"/>
      </w:pPr>
    </w:lvl>
    <w:lvl w:ilvl="3">
      <w:numFmt w:val="bullet"/>
      <w:lvlText w:val="•"/>
      <w:lvlJc w:val="left"/>
      <w:pPr>
        <w:ind w:left="4125" w:hanging="351"/>
      </w:pPr>
    </w:lvl>
    <w:lvl w:ilvl="4">
      <w:numFmt w:val="bullet"/>
      <w:lvlText w:val="•"/>
      <w:lvlJc w:val="left"/>
      <w:pPr>
        <w:ind w:left="4953" w:hanging="351"/>
      </w:pPr>
    </w:lvl>
    <w:lvl w:ilvl="5">
      <w:numFmt w:val="bullet"/>
      <w:lvlText w:val="•"/>
      <w:lvlJc w:val="left"/>
      <w:pPr>
        <w:ind w:left="5782" w:hanging="351"/>
      </w:pPr>
    </w:lvl>
    <w:lvl w:ilvl="6">
      <w:numFmt w:val="bullet"/>
      <w:lvlText w:val="•"/>
      <w:lvlJc w:val="left"/>
      <w:pPr>
        <w:ind w:left="6610" w:hanging="351"/>
      </w:pPr>
    </w:lvl>
    <w:lvl w:ilvl="7">
      <w:numFmt w:val="bullet"/>
      <w:lvlText w:val="•"/>
      <w:lvlJc w:val="left"/>
      <w:pPr>
        <w:ind w:left="7439" w:hanging="351"/>
      </w:pPr>
    </w:lvl>
    <w:lvl w:ilvl="8">
      <w:numFmt w:val="bullet"/>
      <w:lvlText w:val="•"/>
      <w:lvlJc w:val="left"/>
      <w:pPr>
        <w:ind w:left="8267" w:hanging="351"/>
      </w:pPr>
    </w:lvl>
  </w:abstractNum>
  <w:abstractNum w:abstractNumId="2" w15:restartNumberingAfterBreak="0">
    <w:nsid w:val="025369C9"/>
    <w:multiLevelType w:val="hybridMultilevel"/>
    <w:tmpl w:val="C9A8E4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B32CDA"/>
    <w:multiLevelType w:val="hybridMultilevel"/>
    <w:tmpl w:val="639A745E"/>
    <w:lvl w:ilvl="0" w:tplc="C3924926">
      <w:start w:val="1"/>
      <w:numFmt w:val="decimal"/>
      <w:lvlText w:val="%1."/>
      <w:lvlJc w:val="left"/>
      <w:pPr>
        <w:ind w:left="360" w:hanging="360"/>
      </w:pPr>
      <w:rPr>
        <w:rFonts w:hint="default"/>
        <w:w w:val="95"/>
      </w:rPr>
    </w:lvl>
    <w:lvl w:ilvl="1" w:tplc="CBAABB0C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E4"/>
    <w:rsid w:val="00A149F9"/>
    <w:rsid w:val="00A8593B"/>
    <w:rsid w:val="00D1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921EF91-390F-4B4A-AF42-C4F1BE0B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11AE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rsid w:val="00D11AE4"/>
    <w:pPr>
      <w:spacing w:before="18"/>
      <w:ind w:left="9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D11AE4"/>
    <w:rPr>
      <w:rFonts w:ascii="標楷體" w:eastAsia="標楷體" w:hAnsi="Times New Roman" w:cs="標楷體"/>
      <w:b/>
      <w:bCs/>
      <w:kern w:val="0"/>
      <w:sz w:val="32"/>
      <w:szCs w:val="32"/>
    </w:rPr>
  </w:style>
  <w:style w:type="paragraph" w:styleId="a3">
    <w:name w:val="List Paragraph"/>
    <w:basedOn w:val="a"/>
    <w:uiPriority w:val="1"/>
    <w:qFormat/>
    <w:rsid w:val="00D11AE4"/>
    <w:pPr>
      <w:spacing w:before="8"/>
      <w:ind w:left="474" w:hanging="420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D11AE4"/>
    <w:rPr>
      <w:sz w:val="28"/>
      <w:szCs w:val="28"/>
    </w:rPr>
  </w:style>
  <w:style w:type="character" w:customStyle="1" w:styleId="a5">
    <w:name w:val="本文 字元"/>
    <w:basedOn w:val="a0"/>
    <w:link w:val="a4"/>
    <w:uiPriority w:val="1"/>
    <w:rsid w:val="00D11AE4"/>
    <w:rPr>
      <w:rFonts w:ascii="標楷體" w:eastAsia="標楷體" w:hAnsi="Times New Roman" w:cs="標楷體"/>
      <w:kern w:val="0"/>
      <w:sz w:val="28"/>
      <w:szCs w:val="28"/>
    </w:rPr>
  </w:style>
  <w:style w:type="table" w:styleId="a6">
    <w:name w:val="Table Grid"/>
    <w:basedOn w:val="a1"/>
    <w:uiPriority w:val="39"/>
    <w:rsid w:val="00D11AE4"/>
    <w:rPr>
      <w:rFonts w:eastAsia="Times New Roman"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11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11AE4"/>
    <w:rPr>
      <w:rFonts w:ascii="標楷體" w:eastAsia="標楷體" w:hAnsi="Times New Roman" w:cs="標楷體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11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11AE4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jts</dc:creator>
  <cp:keywords/>
  <dc:description/>
  <cp:lastModifiedBy>jts</cp:lastModifiedBy>
  <cp:revision>1</cp:revision>
  <dcterms:created xsi:type="dcterms:W3CDTF">2026-04-20T02:42:00Z</dcterms:created>
  <dcterms:modified xsi:type="dcterms:W3CDTF">2026-04-20T02:43:00Z</dcterms:modified>
</cp:coreProperties>
</file>