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D25" w:rsidRPr="00B70D54" w:rsidRDefault="00203D25" w:rsidP="00203D25">
      <w:pPr>
        <w:spacing w:line="400" w:lineRule="exact"/>
        <w:jc w:val="center"/>
        <w:rPr>
          <w:rFonts w:eastAsia="標楷體"/>
          <w:b/>
          <w:bCs/>
          <w:sz w:val="36"/>
          <w:szCs w:val="36"/>
        </w:rPr>
      </w:pPr>
      <w:r w:rsidRPr="00B70D54">
        <w:rPr>
          <w:rFonts w:eastAsia="標楷體"/>
          <w:b/>
          <w:bCs/>
          <w:sz w:val="36"/>
          <w:szCs w:val="36"/>
        </w:rPr>
        <w:t>國立</w:t>
      </w:r>
      <w:proofErr w:type="gramStart"/>
      <w:r w:rsidRPr="00B70D54">
        <w:rPr>
          <w:rFonts w:eastAsia="標楷體"/>
          <w:b/>
          <w:bCs/>
          <w:sz w:val="36"/>
          <w:szCs w:val="36"/>
        </w:rPr>
        <w:t>臺</w:t>
      </w:r>
      <w:proofErr w:type="gramEnd"/>
      <w:r w:rsidRPr="00B70D54">
        <w:rPr>
          <w:rFonts w:eastAsia="標楷體"/>
          <w:b/>
          <w:bCs/>
          <w:sz w:val="36"/>
          <w:szCs w:val="36"/>
        </w:rPr>
        <w:t>南大學</w:t>
      </w:r>
    </w:p>
    <w:p w:rsidR="00203D25" w:rsidRPr="00B70D54" w:rsidRDefault="00203D25" w:rsidP="00203D2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70D54">
        <w:rPr>
          <w:rFonts w:eastAsia="標楷體"/>
          <w:b/>
          <w:bCs/>
          <w:sz w:val="36"/>
          <w:szCs w:val="36"/>
        </w:rPr>
        <w:t>公費生</w:t>
      </w:r>
      <w:r>
        <w:rPr>
          <w:rFonts w:eastAsia="標楷體" w:hint="eastAsia"/>
          <w:b/>
          <w:color w:val="0000FF"/>
          <w:sz w:val="36"/>
          <w:szCs w:val="36"/>
          <w:u w:val="single"/>
        </w:rPr>
        <w:t>教學實務研習</w:t>
      </w:r>
      <w:r w:rsidRPr="00B70D54">
        <w:rPr>
          <w:rFonts w:eastAsia="標楷體"/>
          <w:b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8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7"/>
        <w:gridCol w:w="3472"/>
        <w:gridCol w:w="1445"/>
        <w:gridCol w:w="3220"/>
      </w:tblGrid>
      <w:tr w:rsidR="00203D25" w:rsidRPr="00B70D54" w:rsidTr="00602DB2">
        <w:trPr>
          <w:trHeight w:val="771"/>
        </w:trPr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70D54">
              <w:rPr>
                <w:rFonts w:eastAsia="標楷體"/>
                <w:b/>
                <w:sz w:val="28"/>
                <w:szCs w:val="28"/>
              </w:rPr>
              <w:t>學系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</w:rPr>
            </w:pPr>
          </w:p>
        </w:tc>
        <w:tc>
          <w:tcPr>
            <w:tcW w:w="14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03D25" w:rsidRPr="00B70D54" w:rsidRDefault="00203D25" w:rsidP="00602DB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203D25" w:rsidRPr="00B70D54" w:rsidTr="00602DB2">
        <w:trPr>
          <w:cantSplit/>
          <w:trHeight w:val="782"/>
        </w:trPr>
        <w:tc>
          <w:tcPr>
            <w:tcW w:w="1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03D25" w:rsidRPr="00B70D54" w:rsidRDefault="00203D25" w:rsidP="00602DB2">
            <w:pPr>
              <w:ind w:leftChars="-242" w:left="-581" w:firstLineChars="242" w:firstLine="67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70D54">
              <w:rPr>
                <w:rFonts w:eastAsia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70D54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3D25" w:rsidRPr="00B70D54" w:rsidRDefault="00203D25" w:rsidP="00602DB2">
            <w:pPr>
              <w:jc w:val="center"/>
              <w:rPr>
                <w:rFonts w:eastAsia="標楷體"/>
              </w:rPr>
            </w:pPr>
          </w:p>
        </w:tc>
      </w:tr>
    </w:tbl>
    <w:p w:rsidR="00203D25" w:rsidRPr="00B70D54" w:rsidRDefault="00203D25" w:rsidP="00203D25">
      <w:pPr>
        <w:spacing w:line="400" w:lineRule="exact"/>
        <w:rPr>
          <w:rFonts w:eastAsia="標楷體"/>
          <w:color w:val="548DD4"/>
          <w:sz w:val="28"/>
          <w:szCs w:val="28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73"/>
        <w:gridCol w:w="738"/>
        <w:gridCol w:w="3445"/>
        <w:gridCol w:w="540"/>
        <w:gridCol w:w="1980"/>
        <w:gridCol w:w="2263"/>
        <w:gridCol w:w="14"/>
      </w:tblGrid>
      <w:tr w:rsidR="00203D25" w:rsidRPr="00B70D54" w:rsidTr="00602DB2">
        <w:trPr>
          <w:gridAfter w:val="1"/>
          <w:wAfter w:w="14" w:type="dxa"/>
          <w:trHeight w:val="777"/>
          <w:jc w:val="center"/>
        </w:trPr>
        <w:tc>
          <w:tcPr>
            <w:tcW w:w="9912" w:type="dxa"/>
            <w:gridSpan w:val="7"/>
            <w:tcBorders>
              <w:bottom w:val="single" w:sz="6" w:space="0" w:color="auto"/>
            </w:tcBorders>
            <w:vAlign w:val="center"/>
          </w:tcPr>
          <w:p w:rsidR="006904EE" w:rsidRDefault="00203D25" w:rsidP="006904EE">
            <w:pPr>
              <w:autoSpaceDE w:val="0"/>
              <w:autoSpaceDN w:val="0"/>
              <w:adjustRightInd w:val="0"/>
              <w:spacing w:line="360" w:lineRule="exact"/>
              <w:ind w:leftChars="-40" w:left="562" w:hangingChars="274" w:hanging="658"/>
              <w:rPr>
                <w:rFonts w:eastAsia="標楷體"/>
                <w:spacing w:val="-6"/>
                <w:kern w:val="0"/>
              </w:rPr>
            </w:pPr>
            <w:r w:rsidRPr="00B70D54">
              <w:rPr>
                <w:rFonts w:eastAsia="標楷體"/>
                <w:b/>
              </w:rPr>
              <w:t>說明：</w:t>
            </w:r>
            <w:r w:rsidR="006904EE">
              <w:rPr>
                <w:rFonts w:eastAsia="標楷體"/>
                <w:b/>
              </w:rPr>
              <w:t>1.</w:t>
            </w:r>
            <w:r w:rsidR="006904EE" w:rsidRPr="00BD68E3">
              <w:rPr>
                <w:rFonts w:ascii="標楷體" w:eastAsia="標楷體" w:hAnsi="標楷體"/>
                <w:kern w:val="0"/>
              </w:rPr>
              <w:t>教學實務研習活動(</w:t>
            </w:r>
            <w:r w:rsidR="006904EE">
              <w:rPr>
                <w:rFonts w:ascii="標楷體" w:eastAsia="標楷體" w:hAnsi="標楷體"/>
                <w:kern w:val="0"/>
              </w:rPr>
              <w:t>在</w:t>
            </w:r>
            <w:r w:rsidR="006904EE">
              <w:rPr>
                <w:rFonts w:ascii="標楷體" w:eastAsia="標楷體" w:hAnsi="標楷體" w:hint="eastAsia"/>
                <w:kern w:val="0"/>
              </w:rPr>
              <w:t>學</w:t>
            </w:r>
            <w:r w:rsidR="006904EE" w:rsidRPr="00BD68E3">
              <w:rPr>
                <w:rFonts w:ascii="標楷體" w:eastAsia="標楷體" w:hAnsi="標楷體"/>
                <w:kern w:val="0"/>
              </w:rPr>
              <w:t>期間</w:t>
            </w:r>
            <w:r w:rsidR="006904EE" w:rsidRPr="00203D25">
              <w:rPr>
                <w:rFonts w:ascii="標楷體" w:eastAsia="標楷體" w:hAnsi="標楷體"/>
                <w:b/>
                <w:kern w:val="0"/>
              </w:rPr>
              <w:t>36小時</w:t>
            </w:r>
            <w:r w:rsidR="006904EE" w:rsidRPr="00BD68E3">
              <w:rPr>
                <w:rFonts w:ascii="標楷體" w:eastAsia="標楷體" w:hAnsi="標楷體"/>
                <w:kern w:val="0"/>
              </w:rPr>
              <w:t>以上)</w:t>
            </w:r>
            <w:r w:rsidR="006904EE" w:rsidRPr="00B70D54">
              <w:rPr>
                <w:rFonts w:eastAsia="標楷體"/>
                <w:spacing w:val="-6"/>
                <w:kern w:val="0"/>
              </w:rPr>
              <w:t>。</w:t>
            </w:r>
          </w:p>
          <w:p w:rsidR="00203D25" w:rsidRPr="00B70D54" w:rsidRDefault="006904EE" w:rsidP="006904EE">
            <w:pPr>
              <w:autoSpaceDE w:val="0"/>
              <w:autoSpaceDN w:val="0"/>
              <w:adjustRightInd w:val="0"/>
              <w:spacing w:line="360" w:lineRule="exact"/>
              <w:ind w:leftChars="264" w:left="802" w:hangingChars="70" w:hanging="168"/>
              <w:rPr>
                <w:rFonts w:eastAsia="標楷體"/>
                <w:kern w:val="0"/>
              </w:rPr>
            </w:pPr>
            <w:r>
              <w:rPr>
                <w:rFonts w:eastAsia="標楷體"/>
                <w:b/>
              </w:rPr>
              <w:t>2.</w:t>
            </w:r>
            <w:r w:rsidRPr="00682115">
              <w:rPr>
                <w:rFonts w:eastAsia="標楷體"/>
              </w:rPr>
              <w:t>若承辦單位已核發證明，請提供研習證明並於承辦單位簽章處註明</w:t>
            </w:r>
            <w:r w:rsidRPr="00682115">
              <w:rPr>
                <w:rFonts w:ascii="標楷體" w:eastAsia="標楷體" w:hAnsi="標楷體" w:hint="eastAsia"/>
              </w:rPr>
              <w:t>「如附件」</w:t>
            </w:r>
            <w:r w:rsidRPr="00682115">
              <w:rPr>
                <w:rFonts w:ascii="標楷體" w:eastAsia="標楷體" w:hAnsi="標楷體"/>
              </w:rPr>
              <w:t>，</w:t>
            </w:r>
            <w:r w:rsidRPr="00682115">
              <w:rPr>
                <w:rFonts w:eastAsia="標楷體"/>
              </w:rPr>
              <w:t>無需再辦理承辦單位簽章。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622"/>
          <w:jc w:val="center"/>
        </w:trPr>
        <w:tc>
          <w:tcPr>
            <w:tcW w:w="5669" w:type="dxa"/>
            <w:gridSpan w:val="5"/>
            <w:tcBorders>
              <w:top w:val="single" w:sz="6" w:space="0" w:color="auto"/>
            </w:tcBorders>
          </w:tcPr>
          <w:p w:rsidR="00203D25" w:rsidRPr="00203D25" w:rsidRDefault="00203D25" w:rsidP="00602DB2">
            <w:pPr>
              <w:snapToGrid w:val="0"/>
              <w:jc w:val="center"/>
              <w:rPr>
                <w:rFonts w:eastAsia="標楷體"/>
                <w:b/>
              </w:rPr>
            </w:pPr>
            <w:r w:rsidRPr="00203D25">
              <w:rPr>
                <w:rFonts w:eastAsia="標楷體" w:hint="eastAsia"/>
                <w:b/>
              </w:rPr>
              <w:t>教學實務研習內容說明</w:t>
            </w:r>
          </w:p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  <w:b/>
              </w:rPr>
              <w:t>【學生填寫說明欄】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承辦單位</w:t>
            </w:r>
          </w:p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簽章</w:t>
            </w:r>
          </w:p>
        </w:tc>
        <w:tc>
          <w:tcPr>
            <w:tcW w:w="2277" w:type="dxa"/>
            <w:gridSpan w:val="2"/>
            <w:vMerge w:val="restart"/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  <w:b/>
              </w:rPr>
            </w:pPr>
            <w:r w:rsidRPr="00B70D54">
              <w:rPr>
                <w:rFonts w:eastAsia="標楷體"/>
                <w:b/>
              </w:rPr>
              <w:t>師資培育中心</w:t>
            </w:r>
          </w:p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  <w:b/>
              </w:rPr>
              <w:t>檢核欄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473" w:type="dxa"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</w:t>
            </w:r>
          </w:p>
        </w:tc>
        <w:tc>
          <w:tcPr>
            <w:tcW w:w="738" w:type="dxa"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3445" w:type="dxa"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研習名稱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時數</w:t>
            </w:r>
          </w:p>
        </w:tc>
        <w:tc>
          <w:tcPr>
            <w:tcW w:w="1980" w:type="dxa"/>
            <w:vMerge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line="360" w:lineRule="exact"/>
              <w:jc w:val="both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line="360" w:lineRule="exact"/>
              <w:jc w:val="both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line="360" w:lineRule="exact"/>
              <w:jc w:val="both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line="360" w:lineRule="exact"/>
              <w:jc w:val="both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line="360" w:lineRule="exact"/>
              <w:jc w:val="both"/>
              <w:rPr>
                <w:rFonts w:eastAsia="標楷體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beforeLines="50" w:before="180" w:line="360" w:lineRule="exact"/>
              <w:jc w:val="both"/>
              <w:rPr>
                <w:rFonts w:eastAsia="標楷體"/>
                <w:u w:val="single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val="1010"/>
          <w:jc w:val="center"/>
        </w:trPr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473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38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3445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40" w:type="dxa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980" w:type="dxa"/>
            <w:shd w:val="clear" w:color="auto" w:fill="auto"/>
          </w:tcPr>
          <w:p w:rsidR="00203D25" w:rsidRPr="00B70D54" w:rsidRDefault="00203D25" w:rsidP="00602DB2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pacing w:beforeLines="50" w:before="180" w:line="360" w:lineRule="exact"/>
              <w:jc w:val="both"/>
              <w:rPr>
                <w:rFonts w:eastAsia="標楷體"/>
                <w:u w:val="single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  <w:tr w:rsidR="00203D25" w:rsidRPr="00B70D54" w:rsidTr="00602DB2">
        <w:tblPrEx>
          <w:tblCellMar>
            <w:left w:w="28" w:type="dxa"/>
            <w:right w:w="28" w:type="dxa"/>
          </w:tblCellMar>
        </w:tblPrEx>
        <w:trPr>
          <w:trHeight w:hRule="exact" w:val="663"/>
          <w:jc w:val="center"/>
        </w:trPr>
        <w:tc>
          <w:tcPr>
            <w:tcW w:w="5129" w:type="dxa"/>
            <w:gridSpan w:val="4"/>
            <w:vAlign w:val="center"/>
          </w:tcPr>
          <w:p w:rsidR="00203D25" w:rsidRPr="00B70D54" w:rsidRDefault="00203D25" w:rsidP="00602DB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合計時數</w:t>
            </w:r>
          </w:p>
        </w:tc>
        <w:tc>
          <w:tcPr>
            <w:tcW w:w="2520" w:type="dxa"/>
            <w:gridSpan w:val="2"/>
            <w:vAlign w:val="center"/>
          </w:tcPr>
          <w:p w:rsidR="00203D25" w:rsidRPr="00B70D54" w:rsidRDefault="00203D25" w:rsidP="00602DB2">
            <w:pPr>
              <w:snapToGrid w:val="0"/>
              <w:jc w:val="center"/>
              <w:rPr>
                <w:rFonts w:eastAsia="標楷體"/>
              </w:rPr>
            </w:pPr>
            <w:r w:rsidRPr="00B70D54">
              <w:rPr>
                <w:rFonts w:eastAsia="標楷體"/>
              </w:rPr>
              <w:t>共</w:t>
            </w:r>
            <w:r w:rsidRPr="00B70D54">
              <w:rPr>
                <w:rFonts w:eastAsia="標楷體"/>
              </w:rPr>
              <w:t xml:space="preserve">     </w:t>
            </w:r>
            <w:r w:rsidRPr="00B70D54">
              <w:rPr>
                <w:rFonts w:eastAsia="標楷體"/>
              </w:rPr>
              <w:t>小時</w:t>
            </w:r>
          </w:p>
        </w:tc>
        <w:tc>
          <w:tcPr>
            <w:tcW w:w="2277" w:type="dxa"/>
            <w:gridSpan w:val="2"/>
            <w:shd w:val="clear" w:color="auto" w:fill="auto"/>
            <w:vAlign w:val="bottom"/>
          </w:tcPr>
          <w:p w:rsidR="00203D25" w:rsidRPr="00B70D54" w:rsidRDefault="00203D25" w:rsidP="00602DB2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B70D54">
              <w:rPr>
                <w:rFonts w:eastAsia="標楷體"/>
              </w:rPr>
              <w:t>審核簽章：</w:t>
            </w:r>
          </w:p>
          <w:p w:rsidR="00203D25" w:rsidRPr="00B70D54" w:rsidRDefault="00203D25" w:rsidP="00602DB2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B70D54">
              <w:rPr>
                <w:rFonts w:eastAsia="標楷體"/>
              </w:rPr>
              <w:t>日期：</w:t>
            </w:r>
          </w:p>
        </w:tc>
      </w:tr>
    </w:tbl>
    <w:p w:rsidR="00180483" w:rsidRDefault="00180483">
      <w:bookmarkStart w:id="0" w:name="_GoBack"/>
      <w:bookmarkEnd w:id="0"/>
    </w:p>
    <w:sectPr w:rsidR="001804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25"/>
    <w:rsid w:val="00180483"/>
    <w:rsid w:val="00203D25"/>
    <w:rsid w:val="006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38CEA-316F-47E1-A5F4-3398F238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123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2020-11-19T02:13:00Z</dcterms:created>
  <dcterms:modified xsi:type="dcterms:W3CDTF">2022-09-29T03:37:00Z</dcterms:modified>
</cp:coreProperties>
</file>